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39C9" w14:textId="2069C8A3" w:rsidR="001E6C15" w:rsidRDefault="004142BC">
      <w:pPr>
        <w:pStyle w:val="BodyText"/>
        <w:spacing w:before="82" w:line="252" w:lineRule="exact"/>
        <w:ind w:right="550"/>
        <w:jc w:val="right"/>
        <w:rPr>
          <w:rFonts w:ascii="Arial"/>
        </w:rPr>
      </w:pPr>
      <w:r>
        <w:rPr>
          <w:noProof/>
        </w:rPr>
        <mc:AlternateContent>
          <mc:Choice Requires="wps">
            <w:drawing>
              <wp:anchor distT="0" distB="0" distL="114300" distR="114300" simplePos="0" relativeHeight="487339008" behindDoc="1" locked="0" layoutInCell="1" allowOverlap="1" wp14:anchorId="0A4DE718" wp14:editId="1E23A8E6">
                <wp:simplePos x="0" y="0"/>
                <wp:positionH relativeFrom="page">
                  <wp:posOffset>4309745</wp:posOffset>
                </wp:positionH>
                <wp:positionV relativeFrom="page">
                  <wp:posOffset>4189095</wp:posOffset>
                </wp:positionV>
                <wp:extent cx="342900" cy="171450"/>
                <wp:effectExtent l="0" t="0" r="0" b="0"/>
                <wp:wrapNone/>
                <wp:docPr id="1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5A7FD" id="docshape1" o:spid="_x0000_s1026" style="position:absolute;margin-left:339.35pt;margin-top:329.85pt;width:27pt;height:13.5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" filled="f">
                <w10:wrap anchorx="page" anchory="page"/>
              </v:rect>
            </w:pict>
          </mc:Fallback>
        </mc:AlternateContent>
      </w:r>
      <w:r>
        <w:rPr>
          <w:noProof/>
        </w:rPr>
        <mc:AlternateContent>
          <mc:Choice Requires="wps">
            <w:drawing>
              <wp:anchor distT="0" distB="0" distL="114300" distR="114300" simplePos="0" relativeHeight="487339520" behindDoc="1" locked="0" layoutInCell="1" allowOverlap="1" wp14:anchorId="69A7462E" wp14:editId="59133414">
                <wp:simplePos x="0" y="0"/>
                <wp:positionH relativeFrom="page">
                  <wp:posOffset>5538470</wp:posOffset>
                </wp:positionH>
                <wp:positionV relativeFrom="page">
                  <wp:posOffset>4170045</wp:posOffset>
                </wp:positionV>
                <wp:extent cx="342900" cy="171450"/>
                <wp:effectExtent l="0" t="0" r="0" b="0"/>
                <wp:wrapNone/>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925B2" id="docshape2" o:spid="_x0000_s1026" style="position:absolute;margin-left:436.1pt;margin-top:328.35pt;width:27pt;height:13.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" filled="f">
                <w10:wrap anchorx="page" anchory="page"/>
              </v:rect>
            </w:pict>
          </mc:Fallback>
        </mc:AlternateContent>
      </w:r>
      <w:r>
        <w:rPr>
          <w:noProof/>
        </w:rPr>
        <mc:AlternateContent>
          <mc:Choice Requires="wps">
            <w:drawing>
              <wp:anchor distT="0" distB="0" distL="114300" distR="114300" simplePos="0" relativeHeight="487340032" behindDoc="1" locked="0" layoutInCell="1" allowOverlap="1" wp14:anchorId="513C30F8" wp14:editId="50C1C9C4">
                <wp:simplePos x="0" y="0"/>
                <wp:positionH relativeFrom="page">
                  <wp:posOffset>4300220</wp:posOffset>
                </wp:positionH>
                <wp:positionV relativeFrom="page">
                  <wp:posOffset>4426585</wp:posOffset>
                </wp:positionV>
                <wp:extent cx="342900" cy="171450"/>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689F6" id="docshape3" o:spid="_x0000_s1026" style="position:absolute;margin-left:338.6pt;margin-top:348.55pt;width:27pt;height:13.5pt;z-index:-159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" filled="f">
                <w10:wrap anchorx="page" anchory="page"/>
              </v:rect>
            </w:pict>
          </mc:Fallback>
        </mc:AlternateContent>
      </w:r>
      <w:r>
        <w:rPr>
          <w:noProof/>
        </w:rPr>
        <mc:AlternateContent>
          <mc:Choice Requires="wps">
            <w:drawing>
              <wp:anchor distT="0" distB="0" distL="114300" distR="114300" simplePos="0" relativeHeight="487340544" behindDoc="1" locked="0" layoutInCell="1" allowOverlap="1" wp14:anchorId="0D2F8745" wp14:editId="356650A0">
                <wp:simplePos x="0" y="0"/>
                <wp:positionH relativeFrom="page">
                  <wp:posOffset>5538470</wp:posOffset>
                </wp:positionH>
                <wp:positionV relativeFrom="page">
                  <wp:posOffset>4474845</wp:posOffset>
                </wp:positionV>
                <wp:extent cx="342900" cy="171450"/>
                <wp:effectExtent l="0" t="0" r="0" b="0"/>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5D64D" id="docshape4" o:spid="_x0000_s1026" style="position:absolute;margin-left:436.1pt;margin-top:352.35pt;width:27pt;height:13.5pt;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" filled="f">
                <w10:wrap anchorx="page" anchory="page"/>
              </v:rect>
            </w:pict>
          </mc:Fallback>
        </mc:AlternateContent>
      </w:r>
      <w:r>
        <w:rPr>
          <w:noProof/>
        </w:rPr>
        <mc:AlternateContent>
          <mc:Choice Requires="wps">
            <w:drawing>
              <wp:anchor distT="0" distB="0" distL="114300" distR="114300" simplePos="0" relativeHeight="487341056" behindDoc="1" locked="0" layoutInCell="1" allowOverlap="1" wp14:anchorId="73650821" wp14:editId="312FDD99">
                <wp:simplePos x="0" y="0"/>
                <wp:positionH relativeFrom="page">
                  <wp:posOffset>4628515</wp:posOffset>
                </wp:positionH>
                <wp:positionV relativeFrom="page">
                  <wp:posOffset>4926330</wp:posOffset>
                </wp:positionV>
                <wp:extent cx="342900" cy="171450"/>
                <wp:effectExtent l="0" t="0" r="0" b="0"/>
                <wp:wrapNone/>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7C0FF" id="docshape5" o:spid="_x0000_s1026" style="position:absolute;margin-left:364.45pt;margin-top:387.9pt;width:27pt;height:13.5pt;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" filled="f">
                <w10:wrap anchorx="page" anchory="page"/>
              </v:rect>
            </w:pict>
          </mc:Fallback>
        </mc:AlternateContent>
      </w:r>
      <w:r w:rsidR="008E246C">
        <w:rPr>
          <w:noProof/>
        </w:rPr>
        <w:drawing>
          <wp:anchor distT="0" distB="0" distL="0" distR="0" simplePos="0" relativeHeight="15730176" behindDoc="0" locked="0" layoutInCell="1" allowOverlap="1" wp14:anchorId="05F5BE52" wp14:editId="1454F766">
            <wp:simplePos x="0" y="0"/>
            <wp:positionH relativeFrom="page">
              <wp:posOffset>457200</wp:posOffset>
            </wp:positionH>
            <wp:positionV relativeFrom="paragraph">
              <wp:posOffset>158849</wp:posOffset>
            </wp:positionV>
            <wp:extent cx="2121535" cy="8274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21535" cy="827404"/>
                    </a:xfrm>
                    <a:prstGeom prst="rect">
                      <a:avLst/>
                    </a:prstGeom>
                  </pic:spPr>
                </pic:pic>
              </a:graphicData>
            </a:graphic>
          </wp:anchor>
        </w:drawing>
      </w:r>
      <w:r w:rsidR="008E246C">
        <w:rPr>
          <w:rFonts w:ascii="Arial"/>
        </w:rPr>
        <w:t>Swindon</w:t>
      </w:r>
      <w:r w:rsidR="008E246C">
        <w:rPr>
          <w:rFonts w:ascii="Arial"/>
          <w:spacing w:val="-13"/>
        </w:rPr>
        <w:t xml:space="preserve"> </w:t>
      </w:r>
      <w:r w:rsidR="008E246C">
        <w:rPr>
          <w:rFonts w:ascii="Arial"/>
        </w:rPr>
        <w:t>Music</w:t>
      </w:r>
      <w:r w:rsidR="008E246C">
        <w:rPr>
          <w:rFonts w:ascii="Arial"/>
          <w:spacing w:val="-10"/>
        </w:rPr>
        <w:t xml:space="preserve"> </w:t>
      </w:r>
      <w:r w:rsidR="008E246C">
        <w:rPr>
          <w:rFonts w:ascii="Arial"/>
        </w:rPr>
        <w:t>Co-operative</w:t>
      </w:r>
    </w:p>
    <w:p w14:paraId="601AD5B8" w14:textId="1A586C5C" w:rsidR="001E6C15" w:rsidRDefault="008E246C" w:rsidP="00D50B15">
      <w:pPr>
        <w:pStyle w:val="BodyText"/>
        <w:spacing w:before="20" w:line="252" w:lineRule="exact"/>
        <w:ind w:right="548"/>
        <w:jc w:val="right"/>
        <w:rPr>
          <w:rFonts w:ascii="Arial"/>
        </w:rPr>
      </w:pPr>
      <w:r>
        <w:rPr>
          <w:rFonts w:ascii="Arial"/>
        </w:rPr>
        <w:t>7</w:t>
      </w:r>
      <w:r>
        <w:rPr>
          <w:rFonts w:ascii="Arial"/>
          <w:spacing w:val="-4"/>
        </w:rPr>
        <w:t xml:space="preserve"> </w:t>
      </w:r>
      <w:r>
        <w:rPr>
          <w:rFonts w:ascii="Arial"/>
        </w:rPr>
        <w:t>Plymouth</w:t>
      </w:r>
      <w:r>
        <w:rPr>
          <w:rFonts w:ascii="Arial"/>
          <w:spacing w:val="-7"/>
        </w:rPr>
        <w:t xml:space="preserve"> </w:t>
      </w:r>
      <w:r>
        <w:rPr>
          <w:rFonts w:ascii="Arial"/>
        </w:rPr>
        <w:t>Street</w:t>
      </w:r>
      <w:r w:rsidR="00090AD6">
        <w:rPr>
          <w:rFonts w:ascii="Arial"/>
        </w:rPr>
        <w:t>,</w:t>
      </w:r>
    </w:p>
    <w:p w14:paraId="0085DDDF" w14:textId="47581CDF" w:rsidR="001E6C15" w:rsidRDefault="008E246C" w:rsidP="00D50B15">
      <w:pPr>
        <w:pStyle w:val="BodyText"/>
        <w:spacing w:before="20" w:line="235" w:lineRule="auto"/>
        <w:ind w:left="8684" w:right="545" w:hanging="84"/>
        <w:jc w:val="right"/>
        <w:rPr>
          <w:rFonts w:ascii="Arial"/>
        </w:rPr>
      </w:pPr>
      <w:r>
        <w:rPr>
          <w:rFonts w:ascii="Arial"/>
        </w:rPr>
        <w:t>Swindon</w:t>
      </w:r>
      <w:r w:rsidR="00090AD6">
        <w:rPr>
          <w:rFonts w:ascii="Arial"/>
        </w:rPr>
        <w:t>,</w:t>
      </w:r>
      <w:r>
        <w:rPr>
          <w:rFonts w:ascii="Arial"/>
        </w:rPr>
        <w:t xml:space="preserve"> SN1 2LA</w:t>
      </w:r>
      <w:r>
        <w:rPr>
          <w:rFonts w:ascii="Arial"/>
          <w:spacing w:val="-59"/>
        </w:rPr>
        <w:t xml:space="preserve"> </w:t>
      </w:r>
      <w:r>
        <w:rPr>
          <w:rFonts w:ascii="Arial"/>
        </w:rPr>
        <w:t>Tel:</w:t>
      </w:r>
      <w:r>
        <w:rPr>
          <w:rFonts w:ascii="Arial"/>
          <w:spacing w:val="-2"/>
        </w:rPr>
        <w:t xml:space="preserve"> </w:t>
      </w:r>
      <w:r>
        <w:rPr>
          <w:rFonts w:ascii="Arial"/>
        </w:rPr>
        <w:t>01793</w:t>
      </w:r>
      <w:r>
        <w:rPr>
          <w:rFonts w:ascii="Arial"/>
          <w:spacing w:val="-13"/>
        </w:rPr>
        <w:t xml:space="preserve"> </w:t>
      </w:r>
      <w:r>
        <w:rPr>
          <w:rFonts w:ascii="Arial"/>
        </w:rPr>
        <w:t>781973</w:t>
      </w:r>
    </w:p>
    <w:p w14:paraId="2A9D6850" w14:textId="77777777" w:rsidR="001E6C15" w:rsidRDefault="008E246C" w:rsidP="00D50B15">
      <w:pPr>
        <w:pStyle w:val="BodyText"/>
        <w:spacing w:before="20"/>
        <w:ind w:left="6627" w:right="548" w:firstLine="117"/>
        <w:jc w:val="right"/>
        <w:rPr>
          <w:rFonts w:ascii="Arial"/>
        </w:rPr>
      </w:pPr>
      <w:r>
        <w:rPr>
          <w:rFonts w:ascii="Arial"/>
        </w:rPr>
        <w:t xml:space="preserve">E-mail: </w:t>
      </w:r>
      <w:hyperlink r:id="rId8">
        <w:r>
          <w:rPr>
            <w:rFonts w:ascii="Arial"/>
          </w:rPr>
          <w:t>info@swindonmusiccoop.co.uk</w:t>
        </w:r>
      </w:hyperlink>
      <w:r>
        <w:rPr>
          <w:rFonts w:ascii="Arial"/>
          <w:spacing w:val="-59"/>
        </w:rPr>
        <w:t xml:space="preserve"> </w:t>
      </w:r>
      <w:r>
        <w:rPr>
          <w:rFonts w:ascii="Arial"/>
          <w:spacing w:val="-1"/>
        </w:rPr>
        <w:t>Website:</w:t>
      </w:r>
      <w:r>
        <w:rPr>
          <w:rFonts w:ascii="Arial"/>
          <w:spacing w:val="6"/>
        </w:rPr>
        <w:t xml:space="preserve"> </w:t>
      </w:r>
      <w:hyperlink r:id="rId9">
        <w:r>
          <w:rPr>
            <w:rFonts w:ascii="Arial"/>
            <w:spacing w:val="-1"/>
          </w:rPr>
          <w:t>www.swindonmusiccoop.co.uk</w:t>
        </w:r>
      </w:hyperlink>
    </w:p>
    <w:p w14:paraId="73B796A8" w14:textId="77777777" w:rsidR="001E6C15" w:rsidRDefault="008E246C">
      <w:pPr>
        <w:pStyle w:val="Title"/>
        <w:rPr>
          <w:u w:val="none"/>
        </w:rPr>
      </w:pPr>
      <w:r>
        <w:t>APPLICATION</w:t>
      </w:r>
      <w:r>
        <w:rPr>
          <w:spacing w:val="-4"/>
        </w:rPr>
        <w:t xml:space="preserve"> </w:t>
      </w:r>
      <w:r>
        <w:t>FORM</w:t>
      </w:r>
      <w:r>
        <w:rPr>
          <w:spacing w:val="-2"/>
        </w:rPr>
        <w:t xml:space="preserve"> </w:t>
      </w:r>
      <w:r>
        <w:t>FOR</w:t>
      </w:r>
      <w:r>
        <w:rPr>
          <w:spacing w:val="-4"/>
        </w:rPr>
        <w:t xml:space="preserve"> </w:t>
      </w:r>
      <w:r>
        <w:t>MUSIC</w:t>
      </w:r>
      <w:r>
        <w:rPr>
          <w:spacing w:val="-6"/>
        </w:rPr>
        <w:t xml:space="preserve"> </w:t>
      </w:r>
      <w:r>
        <w:t>LESSONS</w:t>
      </w:r>
    </w:p>
    <w:p w14:paraId="651BAF51" w14:textId="77777777" w:rsidR="001E6C15" w:rsidRDefault="008E246C">
      <w:pPr>
        <w:pStyle w:val="Heading1"/>
        <w:spacing w:after="16"/>
        <w:ind w:right="2120"/>
        <w:jc w:val="center"/>
        <w:rPr>
          <w:u w:val="none"/>
        </w:rPr>
      </w:pPr>
      <w:r>
        <w:rPr>
          <w:u w:val="none"/>
        </w:rPr>
        <w:t>(Academic</w:t>
      </w:r>
      <w:r>
        <w:rPr>
          <w:spacing w:val="-6"/>
          <w:u w:val="none"/>
        </w:rPr>
        <w:t xml:space="preserve"> </w:t>
      </w:r>
      <w:r>
        <w:rPr>
          <w:u w:val="none"/>
        </w:rPr>
        <w:t>Year</w:t>
      </w:r>
      <w:r>
        <w:rPr>
          <w:spacing w:val="-3"/>
          <w:u w:val="none"/>
        </w:rPr>
        <w:t xml:space="preserve"> </w:t>
      </w:r>
      <w:r>
        <w:rPr>
          <w:u w:val="none"/>
        </w:rPr>
        <w:t>2021-2022)</w:t>
      </w: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97"/>
        <w:gridCol w:w="286"/>
        <w:gridCol w:w="1277"/>
        <w:gridCol w:w="2014"/>
      </w:tblGrid>
      <w:tr w:rsidR="001E6C15" w14:paraId="55ACDD8D" w14:textId="77777777">
        <w:trPr>
          <w:trHeight w:val="5200"/>
        </w:trPr>
        <w:tc>
          <w:tcPr>
            <w:tcW w:w="10274" w:type="dxa"/>
            <w:gridSpan w:val="4"/>
            <w:tcBorders>
              <w:bottom w:val="double" w:sz="2" w:space="0" w:color="000000"/>
            </w:tcBorders>
          </w:tcPr>
          <w:p w14:paraId="72219775" w14:textId="77777777" w:rsidR="001E6C15" w:rsidRDefault="008E246C">
            <w:pPr>
              <w:pStyle w:val="TableParagraph"/>
              <w:spacing w:line="222" w:lineRule="exact"/>
              <w:ind w:left="125"/>
              <w:rPr>
                <w:b/>
                <w:sz w:val="20"/>
              </w:rPr>
            </w:pPr>
            <w:r>
              <w:rPr>
                <w:b/>
                <w:sz w:val="20"/>
              </w:rPr>
              <w:t>Pupil</w:t>
            </w:r>
            <w:r>
              <w:rPr>
                <w:b/>
                <w:spacing w:val="-5"/>
                <w:sz w:val="20"/>
              </w:rPr>
              <w:t xml:space="preserve"> </w:t>
            </w:r>
            <w:r>
              <w:rPr>
                <w:b/>
                <w:sz w:val="20"/>
              </w:rPr>
              <w:t>details</w:t>
            </w:r>
          </w:p>
          <w:p w14:paraId="0DBC45F7" w14:textId="77777777" w:rsidR="001E6C15" w:rsidRDefault="001E6C15">
            <w:pPr>
              <w:pStyle w:val="TableParagraph"/>
              <w:spacing w:before="4"/>
              <w:rPr>
                <w:b/>
                <w:sz w:val="18"/>
              </w:rPr>
            </w:pPr>
          </w:p>
          <w:p w14:paraId="0AD4BBEC" w14:textId="77777777" w:rsidR="001E6C15" w:rsidRDefault="008E246C">
            <w:pPr>
              <w:pStyle w:val="TableParagraph"/>
              <w:tabs>
                <w:tab w:val="left" w:leader="dot" w:pos="7451"/>
              </w:tabs>
              <w:ind w:left="125"/>
              <w:rPr>
                <w:sz w:val="20"/>
              </w:rPr>
            </w:pPr>
            <w:r>
              <w:rPr>
                <w:sz w:val="20"/>
              </w:rPr>
              <w:t>Name………………………………………………</w:t>
            </w:r>
            <w:r>
              <w:rPr>
                <w:spacing w:val="-4"/>
                <w:sz w:val="20"/>
              </w:rPr>
              <w:t xml:space="preserve"> </w:t>
            </w:r>
            <w:r>
              <w:rPr>
                <w:sz w:val="20"/>
              </w:rPr>
              <w:t>Date</w:t>
            </w:r>
            <w:r>
              <w:rPr>
                <w:spacing w:val="-12"/>
                <w:sz w:val="20"/>
              </w:rPr>
              <w:t xml:space="preserve"> </w:t>
            </w:r>
            <w:r>
              <w:rPr>
                <w:sz w:val="20"/>
              </w:rPr>
              <w:t>of</w:t>
            </w:r>
            <w:r>
              <w:rPr>
                <w:spacing w:val="-8"/>
                <w:sz w:val="20"/>
              </w:rPr>
              <w:t xml:space="preserve"> </w:t>
            </w:r>
            <w:r>
              <w:rPr>
                <w:sz w:val="20"/>
              </w:rPr>
              <w:t>Birth</w:t>
            </w:r>
            <w:r>
              <w:rPr>
                <w:sz w:val="20"/>
              </w:rPr>
              <w:tab/>
              <w:t>Male</w:t>
            </w:r>
            <w:r>
              <w:rPr>
                <w:spacing w:val="-2"/>
                <w:sz w:val="20"/>
              </w:rPr>
              <w:t xml:space="preserve"> </w:t>
            </w:r>
            <w:r>
              <w:rPr>
                <w:sz w:val="20"/>
              </w:rPr>
              <w:t>/</w:t>
            </w:r>
            <w:r>
              <w:rPr>
                <w:spacing w:val="-5"/>
                <w:sz w:val="20"/>
              </w:rPr>
              <w:t xml:space="preserve"> </w:t>
            </w:r>
            <w:r>
              <w:rPr>
                <w:sz w:val="20"/>
              </w:rPr>
              <w:t>Female</w:t>
            </w:r>
            <w:r>
              <w:rPr>
                <w:spacing w:val="-2"/>
                <w:sz w:val="20"/>
              </w:rPr>
              <w:t xml:space="preserve"> </w:t>
            </w:r>
            <w:r>
              <w:rPr>
                <w:sz w:val="20"/>
              </w:rPr>
              <w:t>(please</w:t>
            </w:r>
            <w:r>
              <w:rPr>
                <w:spacing w:val="-9"/>
                <w:sz w:val="20"/>
              </w:rPr>
              <w:t xml:space="preserve"> </w:t>
            </w:r>
            <w:r>
              <w:rPr>
                <w:sz w:val="20"/>
              </w:rPr>
              <w:t>circle)</w:t>
            </w:r>
          </w:p>
          <w:p w14:paraId="1E3A0023" w14:textId="77777777" w:rsidR="001E6C15" w:rsidRDefault="001E6C15">
            <w:pPr>
              <w:pStyle w:val="TableParagraph"/>
              <w:spacing w:before="1"/>
              <w:rPr>
                <w:b/>
                <w:sz w:val="20"/>
              </w:rPr>
            </w:pPr>
          </w:p>
          <w:p w14:paraId="3224096B" w14:textId="77777777" w:rsidR="001E6C15" w:rsidRDefault="008E246C">
            <w:pPr>
              <w:pStyle w:val="TableParagraph"/>
              <w:ind w:left="125"/>
              <w:rPr>
                <w:sz w:val="20"/>
              </w:rPr>
            </w:pPr>
            <w:r>
              <w:rPr>
                <w:w w:val="95"/>
                <w:sz w:val="20"/>
              </w:rPr>
              <w:t>Address</w:t>
            </w:r>
            <w:r>
              <w:rPr>
                <w:spacing w:val="70"/>
                <w:sz w:val="20"/>
              </w:rPr>
              <w:t xml:space="preserve">    </w:t>
            </w:r>
            <w:r>
              <w:rPr>
                <w:w w:val="95"/>
                <w:sz w:val="20"/>
              </w:rPr>
              <w:t>.……………………………………………………………………………………………………………………..</w:t>
            </w:r>
          </w:p>
          <w:p w14:paraId="2B8A2B62" w14:textId="77777777" w:rsidR="001E6C15" w:rsidRDefault="001E6C15">
            <w:pPr>
              <w:pStyle w:val="TableParagraph"/>
              <w:spacing w:before="10"/>
              <w:rPr>
                <w:b/>
                <w:sz w:val="19"/>
              </w:rPr>
            </w:pPr>
          </w:p>
          <w:p w14:paraId="6EAF1C73" w14:textId="77777777" w:rsidR="001E6C15" w:rsidRDefault="008E246C">
            <w:pPr>
              <w:pStyle w:val="TableParagraph"/>
              <w:ind w:left="125"/>
              <w:rPr>
                <w:sz w:val="20"/>
              </w:rPr>
            </w:pPr>
            <w:r>
              <w:rPr>
                <w:w w:val="95"/>
                <w:sz w:val="20"/>
              </w:rPr>
              <w:t>Post</w:t>
            </w:r>
            <w:r>
              <w:rPr>
                <w:spacing w:val="104"/>
                <w:sz w:val="20"/>
              </w:rPr>
              <w:t xml:space="preserve"> </w:t>
            </w:r>
            <w:r>
              <w:rPr>
                <w:w w:val="95"/>
                <w:sz w:val="20"/>
              </w:rPr>
              <w:t>Code…………………………………...</w:t>
            </w:r>
            <w:r>
              <w:rPr>
                <w:spacing w:val="59"/>
                <w:sz w:val="20"/>
              </w:rPr>
              <w:t xml:space="preserve">   </w:t>
            </w:r>
            <w:r>
              <w:rPr>
                <w:w w:val="95"/>
                <w:sz w:val="20"/>
              </w:rPr>
              <w:t>Contact</w:t>
            </w:r>
            <w:r>
              <w:rPr>
                <w:spacing w:val="91"/>
                <w:sz w:val="20"/>
              </w:rPr>
              <w:t xml:space="preserve"> </w:t>
            </w:r>
            <w:r>
              <w:rPr>
                <w:w w:val="95"/>
                <w:sz w:val="20"/>
              </w:rPr>
              <w:t>Number(s)……………………………………………………….</w:t>
            </w:r>
          </w:p>
          <w:p w14:paraId="4EE35D6A" w14:textId="77777777" w:rsidR="001E6C15" w:rsidRDefault="001E6C15">
            <w:pPr>
              <w:pStyle w:val="TableParagraph"/>
              <w:spacing w:before="1"/>
              <w:rPr>
                <w:b/>
                <w:sz w:val="20"/>
              </w:rPr>
            </w:pPr>
          </w:p>
          <w:p w14:paraId="03838C3F" w14:textId="77777777" w:rsidR="001E6C15" w:rsidRDefault="008E246C">
            <w:pPr>
              <w:pStyle w:val="TableParagraph"/>
              <w:tabs>
                <w:tab w:val="left" w:leader="dot" w:pos="6481"/>
              </w:tabs>
              <w:ind w:left="125"/>
              <w:rPr>
                <w:b/>
                <w:sz w:val="18"/>
              </w:rPr>
            </w:pPr>
            <w:r>
              <w:rPr>
                <w:sz w:val="20"/>
              </w:rPr>
              <w:t>Email</w:t>
            </w:r>
            <w:r>
              <w:rPr>
                <w:sz w:val="20"/>
              </w:rPr>
              <w:tab/>
            </w:r>
            <w:r>
              <w:rPr>
                <w:b/>
                <w:sz w:val="18"/>
              </w:rPr>
              <w:t>(FOR</w:t>
            </w:r>
            <w:r>
              <w:rPr>
                <w:b/>
                <w:spacing w:val="-4"/>
                <w:sz w:val="18"/>
              </w:rPr>
              <w:t xml:space="preserve"> </w:t>
            </w:r>
            <w:r>
              <w:rPr>
                <w:b/>
                <w:sz w:val="18"/>
              </w:rPr>
              <w:t>INVOICING</w:t>
            </w:r>
            <w:r>
              <w:rPr>
                <w:b/>
                <w:spacing w:val="-3"/>
                <w:sz w:val="18"/>
              </w:rPr>
              <w:t xml:space="preserve"> </w:t>
            </w:r>
            <w:r>
              <w:rPr>
                <w:b/>
                <w:sz w:val="18"/>
              </w:rPr>
              <w:t>AND</w:t>
            </w:r>
            <w:r>
              <w:rPr>
                <w:b/>
                <w:spacing w:val="-3"/>
                <w:sz w:val="18"/>
              </w:rPr>
              <w:t xml:space="preserve"> </w:t>
            </w:r>
            <w:r>
              <w:rPr>
                <w:b/>
                <w:sz w:val="18"/>
              </w:rPr>
              <w:t>COMMUNICATION)</w:t>
            </w:r>
          </w:p>
          <w:p w14:paraId="68A7ED1B" w14:textId="77777777" w:rsidR="001E6C15" w:rsidRDefault="001E6C15">
            <w:pPr>
              <w:pStyle w:val="TableParagraph"/>
              <w:spacing w:before="2"/>
              <w:rPr>
                <w:b/>
                <w:sz w:val="18"/>
              </w:rPr>
            </w:pPr>
          </w:p>
          <w:p w14:paraId="0D4002B2" w14:textId="77777777" w:rsidR="001E6C15" w:rsidRDefault="008E246C">
            <w:pPr>
              <w:pStyle w:val="TableParagraph"/>
              <w:ind w:left="125"/>
              <w:rPr>
                <w:b/>
                <w:sz w:val="18"/>
              </w:rPr>
            </w:pPr>
            <w:r>
              <w:rPr>
                <w:b/>
                <w:sz w:val="18"/>
              </w:rPr>
              <w:t>Are</w:t>
            </w:r>
            <w:r>
              <w:rPr>
                <w:b/>
                <w:spacing w:val="-1"/>
                <w:sz w:val="18"/>
              </w:rPr>
              <w:t xml:space="preserve"> </w:t>
            </w:r>
            <w:r>
              <w:rPr>
                <w:b/>
                <w:sz w:val="18"/>
              </w:rPr>
              <w:t>you</w:t>
            </w:r>
            <w:r>
              <w:rPr>
                <w:b/>
                <w:spacing w:val="-2"/>
                <w:sz w:val="18"/>
              </w:rPr>
              <w:t xml:space="preserve"> </w:t>
            </w:r>
            <w:r>
              <w:rPr>
                <w:b/>
                <w:sz w:val="18"/>
              </w:rPr>
              <w:t>an</w:t>
            </w:r>
            <w:r>
              <w:rPr>
                <w:b/>
                <w:spacing w:val="-7"/>
                <w:sz w:val="18"/>
              </w:rPr>
              <w:t xml:space="preserve"> </w:t>
            </w:r>
            <w:r>
              <w:rPr>
                <w:b/>
                <w:sz w:val="18"/>
              </w:rPr>
              <w:t>adult</w:t>
            </w:r>
            <w:r>
              <w:rPr>
                <w:b/>
                <w:spacing w:val="-5"/>
                <w:sz w:val="18"/>
              </w:rPr>
              <w:t xml:space="preserve"> </w:t>
            </w:r>
            <w:r>
              <w:rPr>
                <w:b/>
                <w:sz w:val="18"/>
              </w:rPr>
              <w:t>learner?</w:t>
            </w:r>
            <w:r>
              <w:rPr>
                <w:b/>
                <w:spacing w:val="-3"/>
                <w:sz w:val="18"/>
              </w:rPr>
              <w:t xml:space="preserve"> </w:t>
            </w:r>
            <w:r>
              <w:rPr>
                <w:b/>
                <w:sz w:val="18"/>
              </w:rPr>
              <w:t>If</w:t>
            </w:r>
            <w:r>
              <w:rPr>
                <w:b/>
                <w:spacing w:val="-6"/>
                <w:sz w:val="18"/>
              </w:rPr>
              <w:t xml:space="preserve"> </w:t>
            </w:r>
            <w:r>
              <w:rPr>
                <w:b/>
                <w:sz w:val="18"/>
              </w:rPr>
              <w:t>so</w:t>
            </w:r>
            <w:r>
              <w:rPr>
                <w:b/>
                <w:spacing w:val="-1"/>
                <w:sz w:val="18"/>
              </w:rPr>
              <w:t xml:space="preserve"> </w:t>
            </w:r>
            <w:r>
              <w:rPr>
                <w:b/>
                <w:sz w:val="18"/>
              </w:rPr>
              <w:t>please</w:t>
            </w:r>
            <w:r>
              <w:rPr>
                <w:b/>
                <w:spacing w:val="-3"/>
                <w:sz w:val="18"/>
              </w:rPr>
              <w:t xml:space="preserve"> </w:t>
            </w:r>
            <w:r>
              <w:rPr>
                <w:b/>
                <w:sz w:val="18"/>
              </w:rPr>
              <w:t>continue</w:t>
            </w:r>
            <w:r>
              <w:rPr>
                <w:b/>
                <w:spacing w:val="-3"/>
                <w:sz w:val="18"/>
              </w:rPr>
              <w:t xml:space="preserve"> </w:t>
            </w:r>
            <w:r>
              <w:rPr>
                <w:b/>
                <w:sz w:val="18"/>
              </w:rPr>
              <w:t>to</w:t>
            </w:r>
            <w:r>
              <w:rPr>
                <w:b/>
                <w:spacing w:val="-2"/>
                <w:sz w:val="18"/>
              </w:rPr>
              <w:t xml:space="preserve"> </w:t>
            </w:r>
            <w:r>
              <w:rPr>
                <w:b/>
                <w:sz w:val="18"/>
              </w:rPr>
              <w:t>lesson</w:t>
            </w:r>
            <w:r>
              <w:rPr>
                <w:b/>
                <w:spacing w:val="-3"/>
                <w:sz w:val="18"/>
              </w:rPr>
              <w:t xml:space="preserve"> </w:t>
            </w:r>
            <w:r>
              <w:rPr>
                <w:b/>
                <w:sz w:val="18"/>
              </w:rPr>
              <w:t>requirements.</w:t>
            </w:r>
          </w:p>
          <w:p w14:paraId="6BB430FE" w14:textId="77777777" w:rsidR="001E6C15" w:rsidRDefault="001E6C15">
            <w:pPr>
              <w:pStyle w:val="TableParagraph"/>
              <w:spacing w:before="11"/>
              <w:rPr>
                <w:b/>
                <w:sz w:val="17"/>
              </w:rPr>
            </w:pPr>
          </w:p>
          <w:p w14:paraId="7AC8614D" w14:textId="77777777" w:rsidR="001E6C15" w:rsidRDefault="008E246C">
            <w:pPr>
              <w:pStyle w:val="TableParagraph"/>
              <w:tabs>
                <w:tab w:val="left" w:pos="8790"/>
              </w:tabs>
              <w:ind w:left="125"/>
              <w:rPr>
                <w:sz w:val="20"/>
              </w:rPr>
            </w:pPr>
            <w:r>
              <w:rPr>
                <w:sz w:val="20"/>
              </w:rPr>
              <w:t>School</w:t>
            </w:r>
            <w:r>
              <w:rPr>
                <w:spacing w:val="-6"/>
                <w:sz w:val="20"/>
              </w:rPr>
              <w:t xml:space="preserve"> </w:t>
            </w:r>
            <w:r>
              <w:rPr>
                <w:sz w:val="20"/>
              </w:rPr>
              <w:t>……………………………………</w:t>
            </w:r>
            <w:r>
              <w:rPr>
                <w:spacing w:val="50"/>
                <w:sz w:val="20"/>
              </w:rPr>
              <w:t xml:space="preserve"> </w:t>
            </w:r>
            <w:r>
              <w:rPr>
                <w:sz w:val="20"/>
              </w:rPr>
              <w:t>School</w:t>
            </w:r>
            <w:r>
              <w:rPr>
                <w:spacing w:val="-3"/>
                <w:sz w:val="20"/>
              </w:rPr>
              <w:t xml:space="preserve"> </w:t>
            </w:r>
            <w:r>
              <w:rPr>
                <w:sz w:val="20"/>
              </w:rPr>
              <w:t>Year</w:t>
            </w:r>
            <w:r>
              <w:rPr>
                <w:spacing w:val="-4"/>
                <w:sz w:val="20"/>
              </w:rPr>
              <w:t xml:space="preserve"> </w:t>
            </w:r>
            <w:r>
              <w:rPr>
                <w:sz w:val="20"/>
              </w:rPr>
              <w:t>Group</w:t>
            </w:r>
            <w:r>
              <w:rPr>
                <w:spacing w:val="-5"/>
                <w:sz w:val="20"/>
              </w:rPr>
              <w:t xml:space="preserve"> </w:t>
            </w:r>
            <w:r>
              <w:rPr>
                <w:sz w:val="20"/>
              </w:rPr>
              <w:t>(e.g.</w:t>
            </w:r>
            <w:r>
              <w:rPr>
                <w:spacing w:val="-5"/>
                <w:sz w:val="20"/>
              </w:rPr>
              <w:t xml:space="preserve"> </w:t>
            </w:r>
            <w:r>
              <w:rPr>
                <w:sz w:val="20"/>
              </w:rPr>
              <w:t>Year</w:t>
            </w:r>
            <w:r>
              <w:rPr>
                <w:spacing w:val="-4"/>
                <w:sz w:val="20"/>
              </w:rPr>
              <w:t xml:space="preserve"> </w:t>
            </w:r>
            <w:r>
              <w:rPr>
                <w:sz w:val="20"/>
              </w:rPr>
              <w:t>9)</w:t>
            </w:r>
            <w:r>
              <w:rPr>
                <w:spacing w:val="-3"/>
                <w:sz w:val="20"/>
              </w:rPr>
              <w:t xml:space="preserve"> </w:t>
            </w:r>
            <w:r>
              <w:rPr>
                <w:sz w:val="20"/>
              </w:rPr>
              <w:t>from</w:t>
            </w:r>
            <w:r>
              <w:rPr>
                <w:spacing w:val="-7"/>
                <w:sz w:val="20"/>
              </w:rPr>
              <w:t xml:space="preserve"> </w:t>
            </w:r>
            <w:r>
              <w:rPr>
                <w:sz w:val="20"/>
              </w:rPr>
              <w:t>September</w:t>
            </w:r>
            <w:r>
              <w:rPr>
                <w:spacing w:val="-2"/>
                <w:sz w:val="20"/>
              </w:rPr>
              <w:t xml:space="preserve"> </w:t>
            </w:r>
            <w:r>
              <w:rPr>
                <w:sz w:val="20"/>
              </w:rPr>
              <w:t>2021</w:t>
            </w:r>
            <w:r>
              <w:rPr>
                <w:sz w:val="20"/>
              </w:rPr>
              <w:tab/>
              <w:t>……..………..</w:t>
            </w:r>
          </w:p>
          <w:p w14:paraId="7449CFDD" w14:textId="77777777" w:rsidR="001E6C15" w:rsidRDefault="001E6C15">
            <w:pPr>
              <w:pStyle w:val="TableParagraph"/>
              <w:spacing w:before="1"/>
              <w:rPr>
                <w:b/>
                <w:sz w:val="20"/>
              </w:rPr>
            </w:pPr>
          </w:p>
          <w:p w14:paraId="4EB84C18" w14:textId="77777777" w:rsidR="001E6C15" w:rsidRDefault="008E246C">
            <w:pPr>
              <w:pStyle w:val="TableParagraph"/>
              <w:ind w:left="125"/>
              <w:rPr>
                <w:sz w:val="20"/>
              </w:rPr>
            </w:pPr>
            <w:r>
              <w:rPr>
                <w:w w:val="90"/>
                <w:sz w:val="20"/>
              </w:rPr>
              <w:t>Does</w:t>
            </w:r>
            <w:r>
              <w:rPr>
                <w:spacing w:val="90"/>
                <w:sz w:val="20"/>
              </w:rPr>
              <w:t xml:space="preserve"> </w:t>
            </w:r>
            <w:r>
              <w:rPr>
                <w:w w:val="90"/>
                <w:sz w:val="20"/>
              </w:rPr>
              <w:t>the</w:t>
            </w:r>
            <w:r>
              <w:rPr>
                <w:spacing w:val="86"/>
                <w:sz w:val="20"/>
              </w:rPr>
              <w:t xml:space="preserve"> </w:t>
            </w:r>
            <w:r>
              <w:rPr>
                <w:w w:val="90"/>
                <w:sz w:val="20"/>
              </w:rPr>
              <w:t>pupil</w:t>
            </w:r>
            <w:r>
              <w:rPr>
                <w:spacing w:val="87"/>
                <w:sz w:val="20"/>
              </w:rPr>
              <w:t xml:space="preserve"> </w:t>
            </w:r>
            <w:r>
              <w:rPr>
                <w:w w:val="90"/>
                <w:sz w:val="20"/>
              </w:rPr>
              <w:t>have</w:t>
            </w:r>
            <w:r>
              <w:rPr>
                <w:spacing w:val="86"/>
                <w:sz w:val="20"/>
              </w:rPr>
              <w:t xml:space="preserve"> </w:t>
            </w:r>
            <w:r>
              <w:rPr>
                <w:w w:val="90"/>
                <w:sz w:val="20"/>
              </w:rPr>
              <w:t>any</w:t>
            </w:r>
            <w:r>
              <w:rPr>
                <w:spacing w:val="91"/>
                <w:sz w:val="20"/>
              </w:rPr>
              <w:t xml:space="preserve"> </w:t>
            </w:r>
            <w:r>
              <w:rPr>
                <w:w w:val="90"/>
                <w:sz w:val="20"/>
              </w:rPr>
              <w:t>special</w:t>
            </w:r>
            <w:r>
              <w:rPr>
                <w:spacing w:val="88"/>
                <w:sz w:val="20"/>
              </w:rPr>
              <w:t xml:space="preserve"> </w:t>
            </w:r>
            <w:r>
              <w:rPr>
                <w:w w:val="90"/>
                <w:sz w:val="20"/>
              </w:rPr>
              <w:t>needs</w:t>
            </w:r>
            <w:r>
              <w:rPr>
                <w:spacing w:val="90"/>
                <w:sz w:val="20"/>
              </w:rPr>
              <w:t xml:space="preserve"> </w:t>
            </w:r>
            <w:r>
              <w:rPr>
                <w:w w:val="90"/>
                <w:sz w:val="20"/>
              </w:rPr>
              <w:t>or</w:t>
            </w:r>
            <w:r>
              <w:rPr>
                <w:spacing w:val="87"/>
                <w:sz w:val="20"/>
              </w:rPr>
              <w:t xml:space="preserve"> </w:t>
            </w:r>
            <w:r>
              <w:rPr>
                <w:w w:val="90"/>
                <w:sz w:val="20"/>
              </w:rPr>
              <w:t>medical</w:t>
            </w:r>
            <w:r>
              <w:rPr>
                <w:spacing w:val="84"/>
                <w:sz w:val="20"/>
              </w:rPr>
              <w:t xml:space="preserve"> </w:t>
            </w:r>
            <w:r>
              <w:rPr>
                <w:w w:val="90"/>
                <w:sz w:val="20"/>
              </w:rPr>
              <w:t>requirements?</w:t>
            </w:r>
            <w:r>
              <w:rPr>
                <w:spacing w:val="9"/>
                <w:w w:val="90"/>
                <w:sz w:val="20"/>
              </w:rPr>
              <w:t xml:space="preserve"> </w:t>
            </w:r>
            <w:r>
              <w:rPr>
                <w:w w:val="90"/>
                <w:sz w:val="20"/>
              </w:rPr>
              <w:t>……………………..………………………………</w:t>
            </w:r>
          </w:p>
          <w:p w14:paraId="0F4C0379" w14:textId="77777777" w:rsidR="001E6C15" w:rsidRDefault="001E6C15">
            <w:pPr>
              <w:pStyle w:val="TableParagraph"/>
              <w:spacing w:before="7"/>
              <w:rPr>
                <w:b/>
                <w:sz w:val="23"/>
              </w:rPr>
            </w:pPr>
          </w:p>
          <w:p w14:paraId="722DE8C2" w14:textId="77777777" w:rsidR="001E6C15" w:rsidRDefault="008E246C">
            <w:pPr>
              <w:pStyle w:val="TableParagraph"/>
              <w:tabs>
                <w:tab w:val="left" w:pos="6469"/>
                <w:tab w:val="left" w:pos="8699"/>
              </w:tabs>
              <w:ind w:left="125"/>
              <w:rPr>
                <w:sz w:val="20"/>
              </w:rPr>
            </w:pPr>
            <w:r>
              <w:rPr>
                <w:sz w:val="20"/>
              </w:rPr>
              <w:t>Do</w:t>
            </w:r>
            <w:r>
              <w:rPr>
                <w:spacing w:val="-6"/>
                <w:sz w:val="20"/>
              </w:rPr>
              <w:t xml:space="preserve"> </w:t>
            </w:r>
            <w:r>
              <w:rPr>
                <w:sz w:val="20"/>
              </w:rPr>
              <w:t>you</w:t>
            </w:r>
            <w:r>
              <w:rPr>
                <w:spacing w:val="-5"/>
                <w:sz w:val="20"/>
              </w:rPr>
              <w:t xml:space="preserve"> </w:t>
            </w:r>
            <w:r>
              <w:rPr>
                <w:sz w:val="20"/>
              </w:rPr>
              <w:t>wish</w:t>
            </w:r>
            <w:r>
              <w:rPr>
                <w:spacing w:val="-4"/>
                <w:sz w:val="20"/>
              </w:rPr>
              <w:t xml:space="preserve"> </w:t>
            </w:r>
            <w:r>
              <w:rPr>
                <w:sz w:val="20"/>
              </w:rPr>
              <w:t>to</w:t>
            </w:r>
            <w:r>
              <w:rPr>
                <w:spacing w:val="-6"/>
                <w:sz w:val="20"/>
              </w:rPr>
              <w:t xml:space="preserve"> </w:t>
            </w:r>
            <w:r>
              <w:rPr>
                <w:sz w:val="20"/>
              </w:rPr>
              <w:t>apply for</w:t>
            </w:r>
            <w:r>
              <w:rPr>
                <w:spacing w:val="-4"/>
                <w:sz w:val="20"/>
              </w:rPr>
              <w:t xml:space="preserve"> </w:t>
            </w:r>
            <w:r>
              <w:rPr>
                <w:sz w:val="20"/>
              </w:rPr>
              <w:t>financial</w:t>
            </w:r>
            <w:r>
              <w:rPr>
                <w:spacing w:val="-5"/>
                <w:sz w:val="20"/>
              </w:rPr>
              <w:t xml:space="preserve"> </w:t>
            </w:r>
            <w:r>
              <w:rPr>
                <w:sz w:val="20"/>
              </w:rPr>
              <w:t>assistance?</w:t>
            </w:r>
            <w:r>
              <w:rPr>
                <w:spacing w:val="1"/>
                <w:sz w:val="20"/>
              </w:rPr>
              <w:t xml:space="preserve"> </w:t>
            </w:r>
            <w:r>
              <w:rPr>
                <w:sz w:val="20"/>
              </w:rPr>
              <w:t>(School</w:t>
            </w:r>
            <w:r>
              <w:rPr>
                <w:spacing w:val="2"/>
                <w:sz w:val="20"/>
              </w:rPr>
              <w:t xml:space="preserve"> </w:t>
            </w:r>
            <w:r>
              <w:rPr>
                <w:sz w:val="20"/>
              </w:rPr>
              <w:t>funded)</w:t>
            </w:r>
            <w:r>
              <w:rPr>
                <w:sz w:val="20"/>
              </w:rPr>
              <w:tab/>
              <w:t>YES</w:t>
            </w:r>
            <w:r>
              <w:rPr>
                <w:sz w:val="20"/>
              </w:rPr>
              <w:tab/>
              <w:t>NO</w:t>
            </w:r>
          </w:p>
          <w:p w14:paraId="66475655" w14:textId="77777777" w:rsidR="001E6C15" w:rsidRDefault="001E6C15">
            <w:pPr>
              <w:pStyle w:val="TableParagraph"/>
              <w:spacing w:before="1"/>
              <w:rPr>
                <w:b/>
                <w:sz w:val="20"/>
              </w:rPr>
            </w:pPr>
          </w:p>
          <w:p w14:paraId="59C7DE75" w14:textId="77777777" w:rsidR="001E6C15" w:rsidRDefault="008E246C">
            <w:pPr>
              <w:pStyle w:val="TableParagraph"/>
              <w:tabs>
                <w:tab w:val="left" w:pos="6473"/>
                <w:tab w:val="left" w:pos="8651"/>
              </w:tabs>
              <w:ind w:left="125"/>
              <w:rPr>
                <w:sz w:val="20"/>
              </w:rPr>
            </w:pPr>
            <w:r>
              <w:rPr>
                <w:sz w:val="20"/>
              </w:rPr>
              <w:t>Do</w:t>
            </w:r>
            <w:r>
              <w:rPr>
                <w:spacing w:val="-7"/>
                <w:sz w:val="20"/>
              </w:rPr>
              <w:t xml:space="preserve"> </w:t>
            </w:r>
            <w:r>
              <w:rPr>
                <w:sz w:val="20"/>
              </w:rPr>
              <w:t>you</w:t>
            </w:r>
            <w:r>
              <w:rPr>
                <w:spacing w:val="-6"/>
                <w:sz w:val="20"/>
              </w:rPr>
              <w:t xml:space="preserve"> </w:t>
            </w:r>
            <w:r>
              <w:rPr>
                <w:sz w:val="20"/>
              </w:rPr>
              <w:t>require</w:t>
            </w:r>
            <w:r>
              <w:rPr>
                <w:spacing w:val="-2"/>
                <w:sz w:val="20"/>
              </w:rPr>
              <w:t xml:space="preserve"> </w:t>
            </w:r>
            <w:r>
              <w:rPr>
                <w:sz w:val="20"/>
              </w:rPr>
              <w:t>information about</w:t>
            </w:r>
            <w:r>
              <w:rPr>
                <w:spacing w:val="-6"/>
                <w:sz w:val="20"/>
              </w:rPr>
              <w:t xml:space="preserve"> </w:t>
            </w:r>
            <w:r>
              <w:rPr>
                <w:sz w:val="20"/>
              </w:rPr>
              <w:t>instrument</w:t>
            </w:r>
            <w:r>
              <w:rPr>
                <w:spacing w:val="-5"/>
                <w:sz w:val="20"/>
              </w:rPr>
              <w:t xml:space="preserve"> </w:t>
            </w:r>
            <w:r>
              <w:rPr>
                <w:sz w:val="20"/>
              </w:rPr>
              <w:t>hire?</w:t>
            </w:r>
            <w:r>
              <w:rPr>
                <w:sz w:val="20"/>
              </w:rPr>
              <w:tab/>
              <w:t>YES</w:t>
            </w:r>
            <w:r>
              <w:rPr>
                <w:sz w:val="20"/>
              </w:rPr>
              <w:tab/>
              <w:t>NO</w:t>
            </w:r>
          </w:p>
          <w:p w14:paraId="63AE17B4" w14:textId="77777777" w:rsidR="001E6C15" w:rsidRDefault="001E6C15">
            <w:pPr>
              <w:pStyle w:val="TableParagraph"/>
              <w:spacing w:before="8"/>
              <w:rPr>
                <w:b/>
                <w:sz w:val="20"/>
              </w:rPr>
            </w:pPr>
          </w:p>
          <w:p w14:paraId="28D02F21" w14:textId="77777777" w:rsidR="001E6C15" w:rsidRDefault="008E246C">
            <w:pPr>
              <w:pStyle w:val="TableParagraph"/>
              <w:ind w:left="125" w:right="262"/>
              <w:rPr>
                <w:b/>
                <w:sz w:val="20"/>
              </w:rPr>
            </w:pPr>
            <w:r>
              <w:rPr>
                <w:b/>
                <w:sz w:val="20"/>
              </w:rPr>
              <w:t>We</w:t>
            </w:r>
            <w:r>
              <w:rPr>
                <w:b/>
                <w:spacing w:val="-6"/>
                <w:sz w:val="20"/>
              </w:rPr>
              <w:t xml:space="preserve"> </w:t>
            </w:r>
            <w:r>
              <w:rPr>
                <w:b/>
                <w:sz w:val="20"/>
              </w:rPr>
              <w:t>offer</w:t>
            </w:r>
            <w:r>
              <w:rPr>
                <w:b/>
                <w:spacing w:val="-4"/>
                <w:sz w:val="20"/>
              </w:rPr>
              <w:t xml:space="preserve"> </w:t>
            </w:r>
            <w:r>
              <w:rPr>
                <w:b/>
                <w:sz w:val="20"/>
              </w:rPr>
              <w:t>a</w:t>
            </w:r>
            <w:r>
              <w:rPr>
                <w:b/>
                <w:spacing w:val="-3"/>
                <w:sz w:val="20"/>
              </w:rPr>
              <w:t xml:space="preserve"> </w:t>
            </w:r>
            <w:r>
              <w:rPr>
                <w:b/>
                <w:sz w:val="20"/>
              </w:rPr>
              <w:t>range</w:t>
            </w:r>
            <w:r>
              <w:rPr>
                <w:b/>
                <w:spacing w:val="-5"/>
                <w:sz w:val="20"/>
              </w:rPr>
              <w:t xml:space="preserve"> </w:t>
            </w:r>
            <w:r>
              <w:rPr>
                <w:b/>
                <w:sz w:val="20"/>
              </w:rPr>
              <w:t>of</w:t>
            </w:r>
            <w:r>
              <w:rPr>
                <w:b/>
                <w:spacing w:val="-2"/>
                <w:sz w:val="20"/>
              </w:rPr>
              <w:t xml:space="preserve"> </w:t>
            </w:r>
            <w:r>
              <w:rPr>
                <w:b/>
                <w:sz w:val="20"/>
              </w:rPr>
              <w:t>payment</w:t>
            </w:r>
            <w:r>
              <w:rPr>
                <w:b/>
                <w:spacing w:val="-3"/>
                <w:sz w:val="20"/>
              </w:rPr>
              <w:t xml:space="preserve"> </w:t>
            </w:r>
            <w:r>
              <w:rPr>
                <w:b/>
                <w:sz w:val="20"/>
              </w:rPr>
              <w:t>plans</w:t>
            </w:r>
            <w:r>
              <w:rPr>
                <w:b/>
                <w:spacing w:val="-5"/>
                <w:sz w:val="20"/>
              </w:rPr>
              <w:t xml:space="preserve"> </w:t>
            </w:r>
            <w:r>
              <w:rPr>
                <w:b/>
                <w:sz w:val="20"/>
              </w:rPr>
              <w:t>to</w:t>
            </w:r>
            <w:r>
              <w:rPr>
                <w:b/>
                <w:spacing w:val="-2"/>
                <w:sz w:val="20"/>
              </w:rPr>
              <w:t xml:space="preserve"> </w:t>
            </w:r>
            <w:r>
              <w:rPr>
                <w:b/>
                <w:sz w:val="20"/>
              </w:rPr>
              <w:t>suit</w:t>
            </w:r>
            <w:r>
              <w:rPr>
                <w:b/>
                <w:spacing w:val="-4"/>
                <w:sz w:val="20"/>
              </w:rPr>
              <w:t xml:space="preserve"> </w:t>
            </w:r>
            <w:r>
              <w:rPr>
                <w:b/>
                <w:sz w:val="20"/>
              </w:rPr>
              <w:t>your</w:t>
            </w:r>
            <w:r>
              <w:rPr>
                <w:b/>
                <w:spacing w:val="-3"/>
                <w:sz w:val="20"/>
              </w:rPr>
              <w:t xml:space="preserve"> </w:t>
            </w:r>
            <w:r>
              <w:rPr>
                <w:b/>
                <w:sz w:val="20"/>
              </w:rPr>
              <w:t>budget</w:t>
            </w:r>
            <w:r>
              <w:rPr>
                <w:b/>
                <w:spacing w:val="1"/>
                <w:sz w:val="20"/>
              </w:rPr>
              <w:t xml:space="preserve"> </w:t>
            </w:r>
            <w:r>
              <w:rPr>
                <w:b/>
                <w:sz w:val="20"/>
              </w:rPr>
              <w:t>(subject</w:t>
            </w:r>
            <w:r>
              <w:rPr>
                <w:b/>
                <w:spacing w:val="-2"/>
                <w:sz w:val="20"/>
              </w:rPr>
              <w:t xml:space="preserve"> </w:t>
            </w:r>
            <w:r>
              <w:rPr>
                <w:b/>
                <w:sz w:val="20"/>
              </w:rPr>
              <w:t>to</w:t>
            </w:r>
            <w:r>
              <w:rPr>
                <w:b/>
                <w:spacing w:val="-5"/>
                <w:sz w:val="20"/>
              </w:rPr>
              <w:t xml:space="preserve"> </w:t>
            </w:r>
            <w:r>
              <w:rPr>
                <w:b/>
                <w:sz w:val="20"/>
              </w:rPr>
              <w:t>meeting</w:t>
            </w:r>
            <w:r>
              <w:rPr>
                <w:b/>
                <w:spacing w:val="-2"/>
                <w:sz w:val="20"/>
              </w:rPr>
              <w:t xml:space="preserve"> </w:t>
            </w:r>
            <w:r>
              <w:rPr>
                <w:b/>
                <w:sz w:val="20"/>
              </w:rPr>
              <w:t>certain</w:t>
            </w:r>
            <w:r>
              <w:rPr>
                <w:b/>
                <w:spacing w:val="-4"/>
                <w:sz w:val="20"/>
              </w:rPr>
              <w:t xml:space="preserve"> </w:t>
            </w:r>
            <w:r>
              <w:rPr>
                <w:b/>
                <w:sz w:val="20"/>
              </w:rPr>
              <w:t>financial</w:t>
            </w:r>
            <w:r>
              <w:rPr>
                <w:b/>
                <w:spacing w:val="-3"/>
                <w:sz w:val="20"/>
              </w:rPr>
              <w:t xml:space="preserve"> </w:t>
            </w:r>
            <w:r>
              <w:rPr>
                <w:b/>
                <w:sz w:val="20"/>
              </w:rPr>
              <w:t>criteria)</w:t>
            </w:r>
            <w:r>
              <w:rPr>
                <w:b/>
                <w:spacing w:val="-53"/>
                <w:sz w:val="20"/>
              </w:rPr>
              <w:t xml:space="preserve"> </w:t>
            </w:r>
            <w:r>
              <w:rPr>
                <w:b/>
                <w:sz w:val="20"/>
              </w:rPr>
              <w:t>should</w:t>
            </w:r>
            <w:r>
              <w:rPr>
                <w:b/>
                <w:spacing w:val="-3"/>
                <w:sz w:val="20"/>
              </w:rPr>
              <w:t xml:space="preserve"> </w:t>
            </w:r>
            <w:r>
              <w:rPr>
                <w:b/>
                <w:sz w:val="20"/>
              </w:rPr>
              <w:t>you wish to discuss</w:t>
            </w:r>
            <w:r>
              <w:rPr>
                <w:b/>
                <w:spacing w:val="-1"/>
                <w:sz w:val="20"/>
              </w:rPr>
              <w:t xml:space="preserve"> </w:t>
            </w:r>
            <w:r>
              <w:rPr>
                <w:b/>
                <w:sz w:val="20"/>
              </w:rPr>
              <w:t>payment</w:t>
            </w:r>
            <w:r>
              <w:rPr>
                <w:b/>
                <w:spacing w:val="1"/>
                <w:sz w:val="20"/>
              </w:rPr>
              <w:t xml:space="preserve"> </w:t>
            </w:r>
            <w:r>
              <w:rPr>
                <w:b/>
                <w:sz w:val="20"/>
              </w:rPr>
              <w:t>options, please</w:t>
            </w:r>
            <w:r>
              <w:rPr>
                <w:b/>
                <w:spacing w:val="-1"/>
                <w:sz w:val="20"/>
              </w:rPr>
              <w:t xml:space="preserve"> </w:t>
            </w:r>
            <w:r>
              <w:rPr>
                <w:b/>
                <w:sz w:val="20"/>
              </w:rPr>
              <w:t>tick box.</w:t>
            </w:r>
          </w:p>
        </w:tc>
      </w:tr>
      <w:tr w:rsidR="001E6C15" w14:paraId="37E72598" w14:textId="77777777">
        <w:trPr>
          <w:trHeight w:val="3055"/>
        </w:trPr>
        <w:tc>
          <w:tcPr>
            <w:tcW w:w="10274" w:type="dxa"/>
            <w:gridSpan w:val="4"/>
            <w:tcBorders>
              <w:top w:val="double" w:sz="2" w:space="0" w:color="000000"/>
            </w:tcBorders>
          </w:tcPr>
          <w:p w14:paraId="63BC5EE2" w14:textId="77777777" w:rsidR="001E6C15" w:rsidRDefault="008E246C">
            <w:pPr>
              <w:pStyle w:val="TableParagraph"/>
              <w:spacing w:before="4"/>
              <w:ind w:left="115" w:right="262"/>
              <w:rPr>
                <w:b/>
                <w:sz w:val="20"/>
              </w:rPr>
            </w:pPr>
            <w:r>
              <w:rPr>
                <w:b/>
                <w:sz w:val="20"/>
              </w:rPr>
              <w:t>Lesson</w:t>
            </w:r>
            <w:r>
              <w:rPr>
                <w:b/>
                <w:spacing w:val="-2"/>
                <w:sz w:val="20"/>
              </w:rPr>
              <w:t xml:space="preserve"> </w:t>
            </w:r>
            <w:r>
              <w:rPr>
                <w:b/>
                <w:sz w:val="20"/>
              </w:rPr>
              <w:t>requirements</w:t>
            </w:r>
            <w:r>
              <w:rPr>
                <w:b/>
                <w:spacing w:val="-3"/>
                <w:sz w:val="20"/>
              </w:rPr>
              <w:t xml:space="preserve"> </w:t>
            </w:r>
            <w:r>
              <w:rPr>
                <w:b/>
                <w:sz w:val="20"/>
              </w:rPr>
              <w:t>–</w:t>
            </w:r>
            <w:r>
              <w:rPr>
                <w:b/>
                <w:spacing w:val="-3"/>
                <w:sz w:val="20"/>
              </w:rPr>
              <w:t xml:space="preserve"> </w:t>
            </w:r>
            <w:r>
              <w:rPr>
                <w:b/>
                <w:sz w:val="20"/>
              </w:rPr>
              <w:t>please</w:t>
            </w:r>
            <w:r>
              <w:rPr>
                <w:b/>
                <w:spacing w:val="-3"/>
                <w:sz w:val="20"/>
              </w:rPr>
              <w:t xml:space="preserve"> </w:t>
            </w:r>
            <w:r>
              <w:rPr>
                <w:b/>
                <w:sz w:val="20"/>
              </w:rPr>
              <w:t>note</w:t>
            </w:r>
            <w:r>
              <w:rPr>
                <w:b/>
                <w:spacing w:val="-5"/>
                <w:sz w:val="20"/>
              </w:rPr>
              <w:t xml:space="preserve"> </w:t>
            </w:r>
            <w:r>
              <w:rPr>
                <w:b/>
                <w:sz w:val="20"/>
              </w:rPr>
              <w:t>that</w:t>
            </w:r>
            <w:r>
              <w:rPr>
                <w:b/>
                <w:spacing w:val="-2"/>
                <w:sz w:val="20"/>
              </w:rPr>
              <w:t xml:space="preserve"> </w:t>
            </w:r>
            <w:r>
              <w:rPr>
                <w:b/>
                <w:sz w:val="20"/>
              </w:rPr>
              <w:t>not</w:t>
            </w:r>
            <w:r>
              <w:rPr>
                <w:b/>
                <w:spacing w:val="-4"/>
                <w:sz w:val="20"/>
              </w:rPr>
              <w:t xml:space="preserve"> </w:t>
            </w:r>
            <w:r>
              <w:rPr>
                <w:b/>
                <w:sz w:val="20"/>
              </w:rPr>
              <w:t>all</w:t>
            </w:r>
            <w:r>
              <w:rPr>
                <w:b/>
                <w:spacing w:val="-5"/>
                <w:sz w:val="20"/>
              </w:rPr>
              <w:t xml:space="preserve"> </w:t>
            </w:r>
            <w:r>
              <w:rPr>
                <w:b/>
                <w:sz w:val="20"/>
              </w:rPr>
              <w:t>instruments</w:t>
            </w:r>
            <w:r>
              <w:rPr>
                <w:b/>
                <w:spacing w:val="-4"/>
                <w:sz w:val="20"/>
              </w:rPr>
              <w:t xml:space="preserve"> </w:t>
            </w:r>
            <w:r>
              <w:rPr>
                <w:b/>
                <w:sz w:val="20"/>
              </w:rPr>
              <w:t>are</w:t>
            </w:r>
            <w:r>
              <w:rPr>
                <w:b/>
                <w:spacing w:val="-3"/>
                <w:sz w:val="20"/>
              </w:rPr>
              <w:t xml:space="preserve"> </w:t>
            </w:r>
            <w:r>
              <w:rPr>
                <w:b/>
                <w:sz w:val="20"/>
              </w:rPr>
              <w:t>available</w:t>
            </w:r>
            <w:r>
              <w:rPr>
                <w:b/>
                <w:spacing w:val="-2"/>
                <w:sz w:val="20"/>
              </w:rPr>
              <w:t xml:space="preserve"> </w:t>
            </w:r>
            <w:r>
              <w:rPr>
                <w:b/>
                <w:sz w:val="20"/>
              </w:rPr>
              <w:t>in</w:t>
            </w:r>
            <w:r>
              <w:rPr>
                <w:b/>
                <w:spacing w:val="-5"/>
                <w:sz w:val="20"/>
              </w:rPr>
              <w:t xml:space="preserve"> </w:t>
            </w:r>
            <w:r>
              <w:rPr>
                <w:b/>
                <w:sz w:val="20"/>
              </w:rPr>
              <w:t>all</w:t>
            </w:r>
            <w:r>
              <w:rPr>
                <w:b/>
                <w:spacing w:val="-5"/>
                <w:sz w:val="20"/>
              </w:rPr>
              <w:t xml:space="preserve"> </w:t>
            </w:r>
            <w:r>
              <w:rPr>
                <w:b/>
                <w:sz w:val="20"/>
              </w:rPr>
              <w:t>schools.</w:t>
            </w:r>
            <w:r>
              <w:rPr>
                <w:b/>
                <w:spacing w:val="-3"/>
                <w:sz w:val="20"/>
              </w:rPr>
              <w:t xml:space="preserve"> </w:t>
            </w:r>
            <w:r>
              <w:rPr>
                <w:b/>
                <w:sz w:val="20"/>
              </w:rPr>
              <w:t>Please</w:t>
            </w:r>
            <w:r>
              <w:rPr>
                <w:b/>
                <w:spacing w:val="-3"/>
                <w:sz w:val="20"/>
              </w:rPr>
              <w:t xml:space="preserve"> </w:t>
            </w:r>
            <w:r>
              <w:rPr>
                <w:b/>
                <w:sz w:val="20"/>
              </w:rPr>
              <w:t>check</w:t>
            </w:r>
            <w:r>
              <w:rPr>
                <w:b/>
                <w:spacing w:val="-53"/>
                <w:sz w:val="20"/>
              </w:rPr>
              <w:t xml:space="preserve"> </w:t>
            </w:r>
            <w:r>
              <w:rPr>
                <w:b/>
                <w:sz w:val="20"/>
              </w:rPr>
              <w:t>with</w:t>
            </w:r>
            <w:r>
              <w:rPr>
                <w:b/>
                <w:spacing w:val="-1"/>
                <w:sz w:val="20"/>
              </w:rPr>
              <w:t xml:space="preserve"> </w:t>
            </w:r>
            <w:r>
              <w:rPr>
                <w:b/>
                <w:sz w:val="20"/>
              </w:rPr>
              <w:t>our</w:t>
            </w:r>
            <w:r>
              <w:rPr>
                <w:b/>
                <w:spacing w:val="-2"/>
                <w:sz w:val="20"/>
              </w:rPr>
              <w:t xml:space="preserve"> </w:t>
            </w:r>
            <w:r>
              <w:rPr>
                <w:b/>
                <w:sz w:val="20"/>
              </w:rPr>
              <w:t>office</w:t>
            </w:r>
            <w:r>
              <w:rPr>
                <w:b/>
                <w:spacing w:val="-1"/>
                <w:sz w:val="20"/>
              </w:rPr>
              <w:t xml:space="preserve"> </w:t>
            </w:r>
            <w:r>
              <w:rPr>
                <w:b/>
                <w:sz w:val="20"/>
              </w:rPr>
              <w:t>for</w:t>
            </w:r>
            <w:r>
              <w:rPr>
                <w:b/>
                <w:spacing w:val="-2"/>
                <w:sz w:val="20"/>
              </w:rPr>
              <w:t xml:space="preserve"> </w:t>
            </w:r>
            <w:r>
              <w:rPr>
                <w:b/>
                <w:sz w:val="20"/>
              </w:rPr>
              <w:t>full</w:t>
            </w:r>
            <w:r>
              <w:rPr>
                <w:b/>
                <w:spacing w:val="-1"/>
                <w:sz w:val="20"/>
              </w:rPr>
              <w:t xml:space="preserve"> </w:t>
            </w:r>
            <w:r>
              <w:rPr>
                <w:b/>
                <w:sz w:val="20"/>
              </w:rPr>
              <w:t>details.</w:t>
            </w:r>
          </w:p>
          <w:p w14:paraId="4C90FD2F" w14:textId="77777777" w:rsidR="001E6C15" w:rsidRDefault="008E246C">
            <w:pPr>
              <w:pStyle w:val="TableParagraph"/>
              <w:spacing w:before="65"/>
              <w:ind w:left="115" w:right="5689"/>
              <w:rPr>
                <w:sz w:val="20"/>
              </w:rPr>
            </w:pPr>
            <w:r>
              <w:rPr>
                <w:sz w:val="20"/>
              </w:rPr>
              <w:t>Instrument</w:t>
            </w:r>
            <w:r>
              <w:rPr>
                <w:spacing w:val="-3"/>
                <w:sz w:val="20"/>
              </w:rPr>
              <w:t xml:space="preserve"> </w:t>
            </w:r>
            <w:r>
              <w:rPr>
                <w:sz w:val="20"/>
              </w:rPr>
              <w:t>or</w:t>
            </w:r>
            <w:r>
              <w:rPr>
                <w:spacing w:val="-3"/>
                <w:sz w:val="20"/>
              </w:rPr>
              <w:t xml:space="preserve"> </w:t>
            </w:r>
            <w:r>
              <w:rPr>
                <w:sz w:val="20"/>
              </w:rPr>
              <w:t>voice</w:t>
            </w:r>
            <w:r>
              <w:rPr>
                <w:spacing w:val="-2"/>
                <w:sz w:val="20"/>
              </w:rPr>
              <w:t xml:space="preserve"> </w:t>
            </w:r>
            <w:r>
              <w:rPr>
                <w:sz w:val="20"/>
              </w:rPr>
              <w:t>(for</w:t>
            </w:r>
            <w:r>
              <w:rPr>
                <w:spacing w:val="-2"/>
                <w:sz w:val="20"/>
              </w:rPr>
              <w:t xml:space="preserve"> </w:t>
            </w:r>
            <w:r>
              <w:rPr>
                <w:sz w:val="20"/>
              </w:rPr>
              <w:t>guitar,</w:t>
            </w:r>
            <w:r>
              <w:rPr>
                <w:spacing w:val="-3"/>
                <w:sz w:val="20"/>
              </w:rPr>
              <w:t xml:space="preserve"> </w:t>
            </w:r>
            <w:r>
              <w:rPr>
                <w:sz w:val="20"/>
              </w:rPr>
              <w:t>please</w:t>
            </w:r>
            <w:r>
              <w:rPr>
                <w:spacing w:val="-3"/>
                <w:sz w:val="20"/>
              </w:rPr>
              <w:t xml:space="preserve"> </w:t>
            </w:r>
            <w:r>
              <w:rPr>
                <w:sz w:val="20"/>
              </w:rPr>
              <w:t>specify</w:t>
            </w:r>
            <w:r>
              <w:rPr>
                <w:spacing w:val="-2"/>
                <w:sz w:val="20"/>
              </w:rPr>
              <w:t xml:space="preserve"> </w:t>
            </w:r>
            <w:r>
              <w:rPr>
                <w:sz w:val="20"/>
              </w:rPr>
              <w:t>style</w:t>
            </w:r>
            <w:r>
              <w:rPr>
                <w:spacing w:val="-52"/>
                <w:sz w:val="20"/>
              </w:rPr>
              <w:t xml:space="preserve"> </w:t>
            </w:r>
            <w:r>
              <w:rPr>
                <w:sz w:val="20"/>
              </w:rPr>
              <w:t>of</w:t>
            </w:r>
            <w:r>
              <w:rPr>
                <w:spacing w:val="-5"/>
                <w:sz w:val="20"/>
              </w:rPr>
              <w:t xml:space="preserve"> </w:t>
            </w:r>
            <w:r>
              <w:rPr>
                <w:sz w:val="20"/>
              </w:rPr>
              <w:t>teaching</w:t>
            </w:r>
            <w:r>
              <w:rPr>
                <w:spacing w:val="-5"/>
                <w:sz w:val="20"/>
              </w:rPr>
              <w:t xml:space="preserve"> </w:t>
            </w:r>
            <w:r>
              <w:rPr>
                <w:sz w:val="20"/>
              </w:rPr>
              <w:t>required</w:t>
            </w:r>
            <w:r>
              <w:rPr>
                <w:spacing w:val="-5"/>
                <w:sz w:val="20"/>
              </w:rPr>
              <w:t xml:space="preserve"> </w:t>
            </w:r>
            <w:r>
              <w:rPr>
                <w:sz w:val="20"/>
              </w:rPr>
              <w:t>e.g.</w:t>
            </w:r>
            <w:r>
              <w:rPr>
                <w:spacing w:val="-5"/>
                <w:sz w:val="20"/>
              </w:rPr>
              <w:t xml:space="preserve"> </w:t>
            </w:r>
            <w:r>
              <w:rPr>
                <w:sz w:val="20"/>
              </w:rPr>
              <w:t>classical</w:t>
            </w:r>
            <w:r>
              <w:rPr>
                <w:spacing w:val="-5"/>
                <w:sz w:val="20"/>
              </w:rPr>
              <w:t xml:space="preserve"> </w:t>
            </w:r>
            <w:r>
              <w:rPr>
                <w:sz w:val="20"/>
              </w:rPr>
              <w:t>/</w:t>
            </w:r>
            <w:r>
              <w:rPr>
                <w:spacing w:val="-4"/>
                <w:sz w:val="20"/>
              </w:rPr>
              <w:t xml:space="preserve"> </w:t>
            </w:r>
            <w:r>
              <w:rPr>
                <w:sz w:val="20"/>
              </w:rPr>
              <w:t>contemporary</w:t>
            </w:r>
            <w:r>
              <w:rPr>
                <w:spacing w:val="-1"/>
                <w:sz w:val="20"/>
              </w:rPr>
              <w:t xml:space="preserve"> </w:t>
            </w:r>
            <w:r>
              <w:rPr>
                <w:sz w:val="20"/>
              </w:rPr>
              <w:t>/</w:t>
            </w:r>
          </w:p>
          <w:p w14:paraId="714DE24B" w14:textId="77777777" w:rsidR="001E6C15" w:rsidRDefault="008E246C">
            <w:pPr>
              <w:pStyle w:val="TableParagraph"/>
              <w:tabs>
                <w:tab w:val="left" w:pos="6308"/>
              </w:tabs>
              <w:spacing w:before="2"/>
              <w:ind w:left="115"/>
              <w:rPr>
                <w:sz w:val="20"/>
              </w:rPr>
            </w:pPr>
            <w:r>
              <w:rPr>
                <w:sz w:val="20"/>
              </w:rPr>
              <w:t>acoustic</w:t>
            </w:r>
            <w:r>
              <w:rPr>
                <w:spacing w:val="-4"/>
                <w:sz w:val="20"/>
              </w:rPr>
              <w:t xml:space="preserve"> </w:t>
            </w:r>
            <w:r>
              <w:rPr>
                <w:sz w:val="20"/>
              </w:rPr>
              <w:t>/</w:t>
            </w:r>
            <w:r>
              <w:rPr>
                <w:spacing w:val="-2"/>
                <w:sz w:val="20"/>
              </w:rPr>
              <w:t xml:space="preserve"> </w:t>
            </w:r>
            <w:r>
              <w:rPr>
                <w:sz w:val="20"/>
              </w:rPr>
              <w:t>electric</w:t>
            </w:r>
            <w:r>
              <w:rPr>
                <w:spacing w:val="-6"/>
                <w:sz w:val="20"/>
              </w:rPr>
              <w:t xml:space="preserve"> </w:t>
            </w:r>
            <w:r>
              <w:rPr>
                <w:sz w:val="20"/>
              </w:rPr>
              <w:t>/</w:t>
            </w:r>
            <w:r>
              <w:rPr>
                <w:spacing w:val="-2"/>
                <w:sz w:val="20"/>
              </w:rPr>
              <w:t xml:space="preserve"> </w:t>
            </w:r>
            <w:r>
              <w:rPr>
                <w:sz w:val="20"/>
              </w:rPr>
              <w:t>bass)</w:t>
            </w:r>
            <w:r>
              <w:rPr>
                <w:sz w:val="20"/>
              </w:rPr>
              <w:tab/>
              <w:t>………………………………………………..</w:t>
            </w:r>
          </w:p>
          <w:p w14:paraId="53EF3881" w14:textId="77777777" w:rsidR="001E6C15" w:rsidRDefault="001E6C15">
            <w:pPr>
              <w:pStyle w:val="TableParagraph"/>
              <w:spacing w:before="9"/>
              <w:rPr>
                <w:b/>
                <w:sz w:val="19"/>
              </w:rPr>
            </w:pPr>
          </w:p>
          <w:p w14:paraId="1B577E03" w14:textId="77777777" w:rsidR="001E6C15" w:rsidRDefault="008E246C">
            <w:pPr>
              <w:pStyle w:val="TableParagraph"/>
              <w:tabs>
                <w:tab w:val="left" w:pos="6339"/>
              </w:tabs>
              <w:spacing w:before="1"/>
              <w:ind w:left="115"/>
              <w:rPr>
                <w:sz w:val="20"/>
              </w:rPr>
            </w:pPr>
            <w:r>
              <w:rPr>
                <w:sz w:val="20"/>
              </w:rPr>
              <w:t>Are</w:t>
            </w:r>
            <w:r>
              <w:rPr>
                <w:spacing w:val="-7"/>
                <w:sz w:val="20"/>
              </w:rPr>
              <w:t xml:space="preserve"> </w:t>
            </w:r>
            <w:r>
              <w:rPr>
                <w:sz w:val="20"/>
              </w:rPr>
              <w:t>you</w:t>
            </w:r>
            <w:r>
              <w:rPr>
                <w:spacing w:val="-2"/>
                <w:sz w:val="20"/>
              </w:rPr>
              <w:t xml:space="preserve"> </w:t>
            </w:r>
            <w:r>
              <w:rPr>
                <w:sz w:val="20"/>
              </w:rPr>
              <w:t>applying</w:t>
            </w:r>
            <w:r>
              <w:rPr>
                <w:spacing w:val="-5"/>
                <w:sz w:val="20"/>
              </w:rPr>
              <w:t xml:space="preserve"> </w:t>
            </w:r>
            <w:r>
              <w:rPr>
                <w:sz w:val="20"/>
              </w:rPr>
              <w:t>for</w:t>
            </w:r>
            <w:r>
              <w:rPr>
                <w:spacing w:val="-2"/>
                <w:sz w:val="20"/>
              </w:rPr>
              <w:t xml:space="preserve"> </w:t>
            </w:r>
            <w:r>
              <w:rPr>
                <w:sz w:val="20"/>
              </w:rPr>
              <w:t>1-1</w:t>
            </w:r>
            <w:r>
              <w:rPr>
                <w:spacing w:val="-5"/>
                <w:sz w:val="20"/>
              </w:rPr>
              <w:t xml:space="preserve"> </w:t>
            </w:r>
            <w:r>
              <w:rPr>
                <w:sz w:val="20"/>
              </w:rPr>
              <w:t>(face</w:t>
            </w:r>
            <w:r>
              <w:rPr>
                <w:spacing w:val="-3"/>
                <w:sz w:val="20"/>
              </w:rPr>
              <w:t xml:space="preserve"> </w:t>
            </w:r>
            <w:r>
              <w:rPr>
                <w:sz w:val="20"/>
              </w:rPr>
              <w:t>to</w:t>
            </w:r>
            <w:r>
              <w:rPr>
                <w:spacing w:val="-5"/>
                <w:sz w:val="20"/>
              </w:rPr>
              <w:t xml:space="preserve"> </w:t>
            </w:r>
            <w:r>
              <w:rPr>
                <w:sz w:val="20"/>
              </w:rPr>
              <w:t>face)</w:t>
            </w:r>
            <w:r>
              <w:rPr>
                <w:spacing w:val="-2"/>
                <w:sz w:val="20"/>
              </w:rPr>
              <w:t xml:space="preserve"> </w:t>
            </w:r>
            <w:r>
              <w:rPr>
                <w:sz w:val="20"/>
              </w:rPr>
              <w:t>lessons</w:t>
            </w:r>
            <w:r>
              <w:rPr>
                <w:spacing w:val="-2"/>
                <w:sz w:val="20"/>
              </w:rPr>
              <w:t xml:space="preserve"> </w:t>
            </w:r>
            <w:r>
              <w:rPr>
                <w:sz w:val="20"/>
              </w:rPr>
              <w:t>at</w:t>
            </w:r>
            <w:r>
              <w:rPr>
                <w:spacing w:val="-2"/>
                <w:sz w:val="20"/>
              </w:rPr>
              <w:t xml:space="preserve"> </w:t>
            </w:r>
            <w:r>
              <w:rPr>
                <w:sz w:val="20"/>
              </w:rPr>
              <w:t>school</w:t>
            </w:r>
            <w:r>
              <w:rPr>
                <w:spacing w:val="-5"/>
                <w:sz w:val="20"/>
              </w:rPr>
              <w:t xml:space="preserve"> </w:t>
            </w:r>
            <w:r>
              <w:rPr>
                <w:sz w:val="20"/>
              </w:rPr>
              <w:t>or</w:t>
            </w:r>
            <w:r>
              <w:rPr>
                <w:spacing w:val="-2"/>
                <w:sz w:val="20"/>
              </w:rPr>
              <w:t xml:space="preserve"> </w:t>
            </w:r>
            <w:r>
              <w:rPr>
                <w:sz w:val="20"/>
              </w:rPr>
              <w:t>home?</w:t>
            </w:r>
            <w:r>
              <w:rPr>
                <w:sz w:val="20"/>
              </w:rPr>
              <w:tab/>
              <w:t>…………………………………….</w:t>
            </w:r>
          </w:p>
          <w:p w14:paraId="068A0811" w14:textId="77777777" w:rsidR="001E6C15" w:rsidRDefault="001E6C15">
            <w:pPr>
              <w:pStyle w:val="TableParagraph"/>
              <w:rPr>
                <w:b/>
                <w:sz w:val="20"/>
              </w:rPr>
            </w:pPr>
          </w:p>
          <w:p w14:paraId="786438E2" w14:textId="77777777" w:rsidR="001E6C15" w:rsidRDefault="008E246C">
            <w:pPr>
              <w:pStyle w:val="TableParagraph"/>
              <w:tabs>
                <w:tab w:val="left" w:pos="6332"/>
              </w:tabs>
              <w:ind w:left="115"/>
              <w:rPr>
                <w:sz w:val="20"/>
              </w:rPr>
            </w:pPr>
            <w:r>
              <w:rPr>
                <w:sz w:val="20"/>
              </w:rPr>
              <w:t>Are</w:t>
            </w:r>
            <w:r>
              <w:rPr>
                <w:spacing w:val="-5"/>
                <w:sz w:val="20"/>
              </w:rPr>
              <w:t xml:space="preserve"> </w:t>
            </w:r>
            <w:r>
              <w:rPr>
                <w:sz w:val="20"/>
              </w:rPr>
              <w:t>you</w:t>
            </w:r>
            <w:r>
              <w:rPr>
                <w:spacing w:val="-2"/>
                <w:sz w:val="20"/>
              </w:rPr>
              <w:t xml:space="preserve"> </w:t>
            </w:r>
            <w:r>
              <w:rPr>
                <w:sz w:val="20"/>
              </w:rPr>
              <w:t>applying</w:t>
            </w:r>
            <w:r>
              <w:rPr>
                <w:spacing w:val="-5"/>
                <w:sz w:val="20"/>
              </w:rPr>
              <w:t xml:space="preserve"> </w:t>
            </w:r>
            <w:r>
              <w:rPr>
                <w:sz w:val="20"/>
              </w:rPr>
              <w:t>for</w:t>
            </w:r>
            <w:r>
              <w:rPr>
                <w:spacing w:val="-2"/>
                <w:sz w:val="20"/>
              </w:rPr>
              <w:t xml:space="preserve"> </w:t>
            </w:r>
            <w:r>
              <w:rPr>
                <w:sz w:val="20"/>
              </w:rPr>
              <w:t>online/digital</w:t>
            </w:r>
            <w:r>
              <w:rPr>
                <w:spacing w:val="-4"/>
                <w:sz w:val="20"/>
              </w:rPr>
              <w:t xml:space="preserve"> </w:t>
            </w:r>
            <w:r>
              <w:rPr>
                <w:sz w:val="20"/>
              </w:rPr>
              <w:t>lessons</w:t>
            </w:r>
            <w:r>
              <w:rPr>
                <w:spacing w:val="-2"/>
                <w:sz w:val="20"/>
              </w:rPr>
              <w:t xml:space="preserve"> </w:t>
            </w:r>
            <w:r>
              <w:rPr>
                <w:sz w:val="20"/>
              </w:rPr>
              <w:t>at</w:t>
            </w:r>
            <w:r>
              <w:rPr>
                <w:spacing w:val="-2"/>
                <w:sz w:val="20"/>
              </w:rPr>
              <w:t xml:space="preserve"> </w:t>
            </w:r>
            <w:r>
              <w:rPr>
                <w:sz w:val="20"/>
              </w:rPr>
              <w:t>home</w:t>
            </w:r>
            <w:r>
              <w:rPr>
                <w:spacing w:val="-3"/>
                <w:sz w:val="20"/>
              </w:rPr>
              <w:t xml:space="preserve"> </w:t>
            </w:r>
            <w:r>
              <w:rPr>
                <w:sz w:val="20"/>
              </w:rPr>
              <w:t>or</w:t>
            </w:r>
            <w:r>
              <w:rPr>
                <w:spacing w:val="-3"/>
                <w:sz w:val="20"/>
              </w:rPr>
              <w:t xml:space="preserve"> </w:t>
            </w:r>
            <w:r>
              <w:rPr>
                <w:sz w:val="20"/>
              </w:rPr>
              <w:t>school?</w:t>
            </w:r>
            <w:r>
              <w:rPr>
                <w:sz w:val="20"/>
              </w:rPr>
              <w:tab/>
              <w:t>………………………………………………</w:t>
            </w:r>
          </w:p>
        </w:tc>
      </w:tr>
      <w:tr w:rsidR="001E6C15" w14:paraId="46778E90" w14:textId="77777777">
        <w:trPr>
          <w:trHeight w:val="1149"/>
        </w:trPr>
        <w:tc>
          <w:tcPr>
            <w:tcW w:w="6697" w:type="dxa"/>
          </w:tcPr>
          <w:p w14:paraId="399A1CD9" w14:textId="77777777" w:rsidR="001E6C15" w:rsidRDefault="008E246C">
            <w:pPr>
              <w:pStyle w:val="TableParagraph"/>
              <w:spacing w:line="222" w:lineRule="exact"/>
              <w:ind w:left="115"/>
              <w:rPr>
                <w:b/>
                <w:sz w:val="20"/>
              </w:rPr>
            </w:pPr>
            <w:r>
              <w:rPr>
                <w:b/>
                <w:sz w:val="20"/>
              </w:rPr>
              <w:t>What</w:t>
            </w:r>
            <w:r>
              <w:rPr>
                <w:b/>
                <w:spacing w:val="-6"/>
                <w:sz w:val="20"/>
              </w:rPr>
              <w:t xml:space="preserve"> </w:t>
            </w:r>
            <w:r>
              <w:rPr>
                <w:b/>
                <w:sz w:val="20"/>
              </w:rPr>
              <w:t>length</w:t>
            </w:r>
            <w:r>
              <w:rPr>
                <w:b/>
                <w:spacing w:val="-3"/>
                <w:sz w:val="20"/>
              </w:rPr>
              <w:t xml:space="preserve"> </w:t>
            </w:r>
            <w:r>
              <w:rPr>
                <w:b/>
                <w:sz w:val="20"/>
              </w:rPr>
              <w:t>of</w:t>
            </w:r>
            <w:r>
              <w:rPr>
                <w:b/>
                <w:spacing w:val="-2"/>
                <w:sz w:val="20"/>
              </w:rPr>
              <w:t xml:space="preserve"> </w:t>
            </w:r>
            <w:r>
              <w:rPr>
                <w:b/>
                <w:sz w:val="20"/>
              </w:rPr>
              <w:t>lesson</w:t>
            </w:r>
            <w:r>
              <w:rPr>
                <w:b/>
                <w:spacing w:val="-2"/>
                <w:sz w:val="20"/>
              </w:rPr>
              <w:t xml:space="preserve"> </w:t>
            </w:r>
            <w:r>
              <w:rPr>
                <w:b/>
                <w:sz w:val="20"/>
              </w:rPr>
              <w:t>would</w:t>
            </w:r>
            <w:r>
              <w:rPr>
                <w:b/>
                <w:spacing w:val="-4"/>
                <w:sz w:val="20"/>
              </w:rPr>
              <w:t xml:space="preserve"> </w:t>
            </w:r>
            <w:r>
              <w:rPr>
                <w:b/>
                <w:sz w:val="20"/>
              </w:rPr>
              <w:t>you</w:t>
            </w:r>
            <w:r>
              <w:rPr>
                <w:b/>
                <w:spacing w:val="-3"/>
                <w:sz w:val="20"/>
              </w:rPr>
              <w:t xml:space="preserve"> </w:t>
            </w:r>
            <w:r>
              <w:rPr>
                <w:b/>
                <w:sz w:val="20"/>
              </w:rPr>
              <w:t>like?</w:t>
            </w:r>
          </w:p>
          <w:p w14:paraId="6851887F" w14:textId="77777777" w:rsidR="001E6C15" w:rsidRDefault="008E246C">
            <w:pPr>
              <w:pStyle w:val="TableParagraph"/>
              <w:spacing w:before="5"/>
              <w:ind w:left="115"/>
              <w:rPr>
                <w:b/>
                <w:i/>
                <w:sz w:val="20"/>
              </w:rPr>
            </w:pPr>
            <w:r>
              <w:rPr>
                <w:b/>
                <w:sz w:val="20"/>
              </w:rPr>
              <w:t>(</w:t>
            </w:r>
            <w:r>
              <w:rPr>
                <w:b/>
                <w:i/>
                <w:sz w:val="20"/>
              </w:rPr>
              <w:t>NB</w:t>
            </w:r>
            <w:r>
              <w:rPr>
                <w:b/>
                <w:i/>
                <w:spacing w:val="-5"/>
                <w:sz w:val="20"/>
              </w:rPr>
              <w:t xml:space="preserve"> </w:t>
            </w:r>
            <w:r>
              <w:rPr>
                <w:b/>
                <w:i/>
                <w:sz w:val="20"/>
              </w:rPr>
              <w:t>The</w:t>
            </w:r>
            <w:r>
              <w:rPr>
                <w:b/>
                <w:i/>
                <w:spacing w:val="-6"/>
                <w:sz w:val="20"/>
              </w:rPr>
              <w:t xml:space="preserve"> </w:t>
            </w:r>
            <w:r>
              <w:rPr>
                <w:b/>
                <w:i/>
                <w:sz w:val="20"/>
              </w:rPr>
              <w:t>final</w:t>
            </w:r>
            <w:r>
              <w:rPr>
                <w:b/>
                <w:i/>
                <w:spacing w:val="-4"/>
                <w:sz w:val="20"/>
              </w:rPr>
              <w:t xml:space="preserve"> </w:t>
            </w:r>
            <w:r>
              <w:rPr>
                <w:b/>
                <w:i/>
                <w:sz w:val="20"/>
              </w:rPr>
              <w:t>decision</w:t>
            </w:r>
            <w:r>
              <w:rPr>
                <w:b/>
                <w:i/>
                <w:spacing w:val="-1"/>
                <w:sz w:val="20"/>
              </w:rPr>
              <w:t xml:space="preserve"> </w:t>
            </w:r>
            <w:r>
              <w:rPr>
                <w:b/>
                <w:i/>
                <w:sz w:val="20"/>
              </w:rPr>
              <w:t>lies</w:t>
            </w:r>
            <w:r>
              <w:rPr>
                <w:b/>
                <w:i/>
                <w:spacing w:val="-4"/>
                <w:sz w:val="20"/>
              </w:rPr>
              <w:t xml:space="preserve"> </w:t>
            </w:r>
            <w:r>
              <w:rPr>
                <w:b/>
                <w:i/>
                <w:sz w:val="20"/>
              </w:rPr>
              <w:t>with</w:t>
            </w:r>
            <w:r>
              <w:rPr>
                <w:b/>
                <w:i/>
                <w:spacing w:val="-2"/>
                <w:sz w:val="20"/>
              </w:rPr>
              <w:t xml:space="preserve"> </w:t>
            </w:r>
            <w:r>
              <w:rPr>
                <w:b/>
                <w:i/>
                <w:sz w:val="20"/>
              </w:rPr>
              <w:t>the</w:t>
            </w:r>
            <w:r>
              <w:rPr>
                <w:b/>
                <w:i/>
                <w:spacing w:val="-5"/>
                <w:sz w:val="20"/>
              </w:rPr>
              <w:t xml:space="preserve"> </w:t>
            </w:r>
            <w:r>
              <w:rPr>
                <w:b/>
                <w:i/>
                <w:sz w:val="20"/>
              </w:rPr>
              <w:t>teacher)</w:t>
            </w:r>
          </w:p>
          <w:p w14:paraId="1AEE5DE9" w14:textId="77777777" w:rsidR="001E6C15" w:rsidRDefault="008E246C">
            <w:pPr>
              <w:pStyle w:val="TableParagraph"/>
              <w:ind w:left="115" w:right="793"/>
              <w:rPr>
                <w:b/>
                <w:i/>
                <w:sz w:val="20"/>
              </w:rPr>
            </w:pPr>
            <w:r>
              <w:rPr>
                <w:b/>
                <w:i/>
                <w:sz w:val="20"/>
              </w:rPr>
              <w:t>Group</w:t>
            </w:r>
            <w:r>
              <w:rPr>
                <w:b/>
                <w:i/>
                <w:spacing w:val="-5"/>
                <w:sz w:val="20"/>
              </w:rPr>
              <w:t xml:space="preserve"> </w:t>
            </w:r>
            <w:r>
              <w:rPr>
                <w:b/>
                <w:i/>
                <w:sz w:val="20"/>
              </w:rPr>
              <w:t>A</w:t>
            </w:r>
            <w:r>
              <w:rPr>
                <w:b/>
                <w:i/>
                <w:spacing w:val="-5"/>
                <w:sz w:val="20"/>
              </w:rPr>
              <w:t xml:space="preserve"> </w:t>
            </w:r>
            <w:r>
              <w:rPr>
                <w:b/>
                <w:i/>
                <w:sz w:val="20"/>
              </w:rPr>
              <w:t>and</w:t>
            </w:r>
            <w:r>
              <w:rPr>
                <w:b/>
                <w:i/>
                <w:spacing w:val="-4"/>
                <w:sz w:val="20"/>
              </w:rPr>
              <w:t xml:space="preserve"> </w:t>
            </w:r>
            <w:r>
              <w:rPr>
                <w:b/>
                <w:i/>
                <w:sz w:val="20"/>
              </w:rPr>
              <w:t>Group</w:t>
            </w:r>
            <w:r>
              <w:rPr>
                <w:b/>
                <w:i/>
                <w:spacing w:val="-5"/>
                <w:sz w:val="20"/>
              </w:rPr>
              <w:t xml:space="preserve"> </w:t>
            </w:r>
            <w:r>
              <w:rPr>
                <w:b/>
                <w:i/>
                <w:sz w:val="20"/>
              </w:rPr>
              <w:t>B</w:t>
            </w:r>
            <w:r>
              <w:rPr>
                <w:b/>
                <w:i/>
                <w:spacing w:val="-5"/>
                <w:sz w:val="20"/>
              </w:rPr>
              <w:t xml:space="preserve"> </w:t>
            </w:r>
            <w:r>
              <w:rPr>
                <w:b/>
                <w:i/>
                <w:sz w:val="20"/>
              </w:rPr>
              <w:t>lessons</w:t>
            </w:r>
            <w:r>
              <w:rPr>
                <w:b/>
                <w:i/>
                <w:spacing w:val="-4"/>
                <w:sz w:val="20"/>
              </w:rPr>
              <w:t xml:space="preserve"> </w:t>
            </w:r>
            <w:r>
              <w:rPr>
                <w:b/>
                <w:i/>
                <w:sz w:val="20"/>
              </w:rPr>
              <w:t>are</w:t>
            </w:r>
            <w:r>
              <w:rPr>
                <w:b/>
                <w:i/>
                <w:spacing w:val="-5"/>
                <w:sz w:val="20"/>
              </w:rPr>
              <w:t xml:space="preserve"> </w:t>
            </w:r>
            <w:r>
              <w:rPr>
                <w:b/>
                <w:i/>
                <w:sz w:val="20"/>
              </w:rPr>
              <w:t>not</w:t>
            </w:r>
            <w:r>
              <w:rPr>
                <w:b/>
                <w:i/>
                <w:spacing w:val="-5"/>
                <w:sz w:val="20"/>
              </w:rPr>
              <w:t xml:space="preserve"> </w:t>
            </w:r>
            <w:r>
              <w:rPr>
                <w:b/>
                <w:i/>
                <w:sz w:val="20"/>
              </w:rPr>
              <w:t>available</w:t>
            </w:r>
            <w:r>
              <w:rPr>
                <w:b/>
                <w:i/>
                <w:spacing w:val="-2"/>
                <w:sz w:val="20"/>
              </w:rPr>
              <w:t xml:space="preserve"> </w:t>
            </w:r>
            <w:r>
              <w:rPr>
                <w:b/>
                <w:i/>
                <w:sz w:val="20"/>
              </w:rPr>
              <w:t>in</w:t>
            </w:r>
            <w:r>
              <w:rPr>
                <w:b/>
                <w:i/>
                <w:spacing w:val="-3"/>
                <w:sz w:val="20"/>
              </w:rPr>
              <w:t xml:space="preserve"> </w:t>
            </w:r>
            <w:r>
              <w:rPr>
                <w:b/>
                <w:i/>
                <w:sz w:val="20"/>
              </w:rPr>
              <w:t>Secondary</w:t>
            </w:r>
            <w:r>
              <w:rPr>
                <w:b/>
                <w:i/>
                <w:spacing w:val="-52"/>
                <w:sz w:val="20"/>
              </w:rPr>
              <w:t xml:space="preserve"> </w:t>
            </w:r>
            <w:r>
              <w:rPr>
                <w:b/>
                <w:i/>
                <w:sz w:val="20"/>
              </w:rPr>
              <w:t>schools</w:t>
            </w:r>
            <w:r>
              <w:rPr>
                <w:b/>
                <w:i/>
                <w:spacing w:val="-1"/>
                <w:sz w:val="20"/>
              </w:rPr>
              <w:t xml:space="preserve"> </w:t>
            </w:r>
            <w:r>
              <w:rPr>
                <w:b/>
                <w:i/>
                <w:sz w:val="20"/>
              </w:rPr>
              <w:t>and</w:t>
            </w:r>
            <w:r>
              <w:rPr>
                <w:b/>
                <w:i/>
                <w:spacing w:val="1"/>
                <w:sz w:val="20"/>
              </w:rPr>
              <w:t xml:space="preserve"> </w:t>
            </w:r>
            <w:r>
              <w:rPr>
                <w:b/>
                <w:i/>
                <w:sz w:val="20"/>
              </w:rPr>
              <w:t>are</w:t>
            </w:r>
            <w:r>
              <w:rPr>
                <w:b/>
                <w:i/>
                <w:spacing w:val="-3"/>
                <w:sz w:val="20"/>
              </w:rPr>
              <w:t xml:space="preserve"> </w:t>
            </w:r>
            <w:r>
              <w:rPr>
                <w:b/>
                <w:i/>
                <w:sz w:val="20"/>
              </w:rPr>
              <w:t>not</w:t>
            </w:r>
            <w:r>
              <w:rPr>
                <w:b/>
                <w:i/>
                <w:spacing w:val="-1"/>
                <w:sz w:val="20"/>
              </w:rPr>
              <w:t xml:space="preserve"> </w:t>
            </w:r>
            <w:r>
              <w:rPr>
                <w:b/>
                <w:i/>
                <w:sz w:val="20"/>
              </w:rPr>
              <w:t>suitable</w:t>
            </w:r>
            <w:r>
              <w:rPr>
                <w:b/>
                <w:i/>
                <w:spacing w:val="1"/>
                <w:sz w:val="20"/>
              </w:rPr>
              <w:t xml:space="preserve"> </w:t>
            </w:r>
            <w:r>
              <w:rPr>
                <w:b/>
                <w:i/>
                <w:sz w:val="20"/>
              </w:rPr>
              <w:t>for</w:t>
            </w:r>
            <w:r>
              <w:rPr>
                <w:b/>
                <w:i/>
                <w:spacing w:val="-5"/>
                <w:sz w:val="20"/>
              </w:rPr>
              <w:t xml:space="preserve"> </w:t>
            </w:r>
            <w:r>
              <w:rPr>
                <w:b/>
                <w:i/>
                <w:sz w:val="20"/>
              </w:rPr>
              <w:t>all</w:t>
            </w:r>
            <w:r>
              <w:rPr>
                <w:b/>
                <w:i/>
                <w:spacing w:val="2"/>
                <w:sz w:val="20"/>
              </w:rPr>
              <w:t xml:space="preserve"> </w:t>
            </w:r>
            <w:r>
              <w:rPr>
                <w:b/>
                <w:i/>
                <w:sz w:val="20"/>
              </w:rPr>
              <w:t>instruments</w:t>
            </w:r>
          </w:p>
        </w:tc>
        <w:tc>
          <w:tcPr>
            <w:tcW w:w="286" w:type="dxa"/>
          </w:tcPr>
          <w:p w14:paraId="45956B17" w14:textId="77777777" w:rsidR="001E6C15" w:rsidRDefault="001E6C15">
            <w:pPr>
              <w:pStyle w:val="TableParagraph"/>
              <w:rPr>
                <w:rFonts w:ascii="Times New Roman"/>
                <w:sz w:val="20"/>
              </w:rPr>
            </w:pPr>
          </w:p>
        </w:tc>
        <w:tc>
          <w:tcPr>
            <w:tcW w:w="1277" w:type="dxa"/>
          </w:tcPr>
          <w:p w14:paraId="103A3B15" w14:textId="77777777" w:rsidR="001E6C15" w:rsidRDefault="008E246C">
            <w:pPr>
              <w:pStyle w:val="TableParagraph"/>
              <w:ind w:left="117"/>
              <w:rPr>
                <w:b/>
                <w:sz w:val="20"/>
              </w:rPr>
            </w:pPr>
            <w:r>
              <w:rPr>
                <w:b/>
                <w:w w:val="95"/>
                <w:sz w:val="20"/>
              </w:rPr>
              <w:t>Cost</w:t>
            </w:r>
            <w:r>
              <w:rPr>
                <w:b/>
                <w:spacing w:val="2"/>
                <w:w w:val="95"/>
                <w:sz w:val="20"/>
              </w:rPr>
              <w:t xml:space="preserve"> </w:t>
            </w:r>
            <w:r>
              <w:rPr>
                <w:b/>
                <w:w w:val="95"/>
                <w:sz w:val="20"/>
              </w:rPr>
              <w:t>per</w:t>
            </w:r>
            <w:r>
              <w:rPr>
                <w:b/>
                <w:spacing w:val="-50"/>
                <w:w w:val="95"/>
                <w:sz w:val="20"/>
              </w:rPr>
              <w:t xml:space="preserve"> </w:t>
            </w:r>
            <w:r>
              <w:rPr>
                <w:b/>
                <w:sz w:val="20"/>
              </w:rPr>
              <w:t>lesson</w:t>
            </w:r>
          </w:p>
        </w:tc>
        <w:tc>
          <w:tcPr>
            <w:tcW w:w="2014" w:type="dxa"/>
          </w:tcPr>
          <w:p w14:paraId="24F9536C" w14:textId="77777777" w:rsidR="001E6C15" w:rsidRDefault="008E246C">
            <w:pPr>
              <w:pStyle w:val="TableParagraph"/>
              <w:spacing w:line="201" w:lineRule="exact"/>
              <w:ind w:left="117"/>
              <w:rPr>
                <w:b/>
                <w:sz w:val="18"/>
              </w:rPr>
            </w:pPr>
            <w:r>
              <w:rPr>
                <w:b/>
                <w:sz w:val="18"/>
              </w:rPr>
              <w:t>Choice</w:t>
            </w:r>
          </w:p>
          <w:p w14:paraId="0C0211F5" w14:textId="77777777" w:rsidR="001E6C15" w:rsidRDefault="008E246C">
            <w:pPr>
              <w:pStyle w:val="TableParagraph"/>
              <w:spacing w:line="276" w:lineRule="exact"/>
              <w:ind w:left="117"/>
              <w:rPr>
                <w:i/>
                <w:sz w:val="18"/>
              </w:rPr>
            </w:pPr>
            <w:r>
              <w:rPr>
                <w:rFonts w:ascii="Times New Roman"/>
                <w:i/>
                <w:sz w:val="24"/>
              </w:rPr>
              <w:t>(</w:t>
            </w:r>
            <w:r>
              <w:rPr>
                <w:i/>
                <w:sz w:val="18"/>
              </w:rPr>
              <w:t>indicate</w:t>
            </w:r>
            <w:r>
              <w:rPr>
                <w:i/>
                <w:spacing w:val="-4"/>
                <w:sz w:val="18"/>
              </w:rPr>
              <w:t xml:space="preserve"> </w:t>
            </w:r>
            <w:r>
              <w:rPr>
                <w:i/>
                <w:sz w:val="18"/>
              </w:rPr>
              <w:t>1</w:t>
            </w:r>
            <w:r>
              <w:rPr>
                <w:i/>
                <w:position w:val="6"/>
                <w:sz w:val="12"/>
              </w:rPr>
              <w:t>st</w:t>
            </w:r>
            <w:r>
              <w:rPr>
                <w:i/>
                <w:sz w:val="18"/>
              </w:rPr>
              <w:t>,</w:t>
            </w:r>
            <w:r>
              <w:rPr>
                <w:i/>
                <w:spacing w:val="-3"/>
                <w:sz w:val="18"/>
              </w:rPr>
              <w:t xml:space="preserve"> </w:t>
            </w:r>
            <w:r>
              <w:rPr>
                <w:i/>
                <w:sz w:val="18"/>
              </w:rPr>
              <w:t>2</w:t>
            </w:r>
            <w:r>
              <w:rPr>
                <w:i/>
                <w:position w:val="6"/>
                <w:sz w:val="12"/>
              </w:rPr>
              <w:t>nd</w:t>
            </w:r>
            <w:r>
              <w:rPr>
                <w:i/>
                <w:spacing w:val="-2"/>
                <w:position w:val="6"/>
                <w:sz w:val="12"/>
              </w:rPr>
              <w:t xml:space="preserve"> </w:t>
            </w:r>
            <w:r>
              <w:rPr>
                <w:i/>
                <w:sz w:val="18"/>
              </w:rPr>
              <w:t>etc.)</w:t>
            </w:r>
          </w:p>
        </w:tc>
      </w:tr>
      <w:tr w:rsidR="001E6C15" w14:paraId="22F6DC63" w14:textId="77777777">
        <w:trPr>
          <w:trHeight w:val="689"/>
        </w:trPr>
        <w:tc>
          <w:tcPr>
            <w:tcW w:w="6697" w:type="dxa"/>
          </w:tcPr>
          <w:p w14:paraId="73A50ABE" w14:textId="77777777" w:rsidR="001E6C15" w:rsidRDefault="008E246C">
            <w:pPr>
              <w:pStyle w:val="TableParagraph"/>
              <w:numPr>
                <w:ilvl w:val="0"/>
                <w:numId w:val="6"/>
              </w:numPr>
              <w:tabs>
                <w:tab w:val="left" w:pos="475"/>
                <w:tab w:val="left" w:pos="476"/>
              </w:tabs>
              <w:spacing w:before="105" w:line="229" w:lineRule="exact"/>
              <w:ind w:hanging="361"/>
              <w:rPr>
                <w:sz w:val="20"/>
              </w:rPr>
            </w:pPr>
            <w:r>
              <w:rPr>
                <w:sz w:val="20"/>
              </w:rPr>
              <w:t>Group</w:t>
            </w:r>
            <w:r>
              <w:rPr>
                <w:spacing w:val="-6"/>
                <w:sz w:val="20"/>
              </w:rPr>
              <w:t xml:space="preserve"> </w:t>
            </w:r>
            <w:r>
              <w:rPr>
                <w:sz w:val="20"/>
              </w:rPr>
              <w:t>B</w:t>
            </w:r>
            <w:r>
              <w:rPr>
                <w:spacing w:val="-4"/>
                <w:sz w:val="20"/>
              </w:rPr>
              <w:t xml:space="preserve"> </w:t>
            </w:r>
            <w:r>
              <w:rPr>
                <w:sz w:val="20"/>
              </w:rPr>
              <w:t>Lesson*</w:t>
            </w:r>
            <w:r>
              <w:rPr>
                <w:spacing w:val="-5"/>
                <w:sz w:val="20"/>
              </w:rPr>
              <w:t xml:space="preserve"> </w:t>
            </w:r>
            <w:r>
              <w:rPr>
                <w:sz w:val="20"/>
              </w:rPr>
              <w:t>(3</w:t>
            </w:r>
            <w:r>
              <w:rPr>
                <w:spacing w:val="-3"/>
                <w:sz w:val="20"/>
              </w:rPr>
              <w:t xml:space="preserve"> </w:t>
            </w:r>
            <w:r>
              <w:rPr>
                <w:sz w:val="20"/>
              </w:rPr>
              <w:t>pupils</w:t>
            </w:r>
            <w:r>
              <w:rPr>
                <w:spacing w:val="2"/>
                <w:sz w:val="20"/>
              </w:rPr>
              <w:t xml:space="preserve"> </w:t>
            </w:r>
            <w:r>
              <w:rPr>
                <w:sz w:val="20"/>
              </w:rPr>
              <w:t>in</w:t>
            </w:r>
            <w:r>
              <w:rPr>
                <w:spacing w:val="-6"/>
                <w:sz w:val="20"/>
              </w:rPr>
              <w:t xml:space="preserve"> </w:t>
            </w:r>
            <w:r>
              <w:rPr>
                <w:sz w:val="20"/>
              </w:rPr>
              <w:t>30</w:t>
            </w:r>
            <w:r>
              <w:rPr>
                <w:spacing w:val="-2"/>
                <w:sz w:val="20"/>
              </w:rPr>
              <w:t xml:space="preserve"> </w:t>
            </w:r>
            <w:r>
              <w:rPr>
                <w:sz w:val="20"/>
              </w:rPr>
              <w:t>minutes</w:t>
            </w:r>
            <w:r>
              <w:rPr>
                <w:spacing w:val="1"/>
                <w:sz w:val="20"/>
              </w:rPr>
              <w:t xml:space="preserve"> </w:t>
            </w:r>
            <w:r>
              <w:rPr>
                <w:sz w:val="20"/>
              </w:rPr>
              <w:t>or</w:t>
            </w:r>
            <w:r>
              <w:rPr>
                <w:spacing w:val="-4"/>
                <w:sz w:val="20"/>
              </w:rPr>
              <w:t xml:space="preserve"> </w:t>
            </w:r>
            <w:r>
              <w:rPr>
                <w:sz w:val="20"/>
              </w:rPr>
              <w:t>2</w:t>
            </w:r>
            <w:r>
              <w:rPr>
                <w:spacing w:val="-3"/>
                <w:sz w:val="20"/>
              </w:rPr>
              <w:t xml:space="preserve"> </w:t>
            </w:r>
            <w:r>
              <w:rPr>
                <w:sz w:val="20"/>
              </w:rPr>
              <w:t>pupils</w:t>
            </w:r>
            <w:r>
              <w:rPr>
                <w:spacing w:val="1"/>
                <w:sz w:val="20"/>
              </w:rPr>
              <w:t xml:space="preserve"> </w:t>
            </w:r>
            <w:r>
              <w:rPr>
                <w:sz w:val="20"/>
              </w:rPr>
              <w:t>in 20</w:t>
            </w:r>
            <w:r>
              <w:rPr>
                <w:spacing w:val="-12"/>
                <w:sz w:val="20"/>
              </w:rPr>
              <w:t xml:space="preserve"> </w:t>
            </w:r>
            <w:r>
              <w:rPr>
                <w:sz w:val="20"/>
              </w:rPr>
              <w:t>minutes)</w:t>
            </w:r>
          </w:p>
          <w:p w14:paraId="1D9A1276" w14:textId="77777777" w:rsidR="001E6C15" w:rsidRDefault="008E246C">
            <w:pPr>
              <w:pStyle w:val="TableParagraph"/>
              <w:numPr>
                <w:ilvl w:val="0"/>
                <w:numId w:val="6"/>
              </w:numPr>
              <w:tabs>
                <w:tab w:val="left" w:pos="475"/>
                <w:tab w:val="left" w:pos="476"/>
              </w:tabs>
              <w:spacing w:line="229" w:lineRule="exact"/>
              <w:ind w:hanging="361"/>
              <w:rPr>
                <w:b/>
                <w:sz w:val="20"/>
              </w:rPr>
            </w:pPr>
            <w:r>
              <w:rPr>
                <w:b/>
                <w:sz w:val="20"/>
              </w:rPr>
              <w:t>Shared</w:t>
            </w:r>
            <w:r>
              <w:rPr>
                <w:b/>
                <w:spacing w:val="-5"/>
                <w:sz w:val="20"/>
              </w:rPr>
              <w:t xml:space="preserve"> </w:t>
            </w:r>
            <w:r>
              <w:rPr>
                <w:b/>
                <w:sz w:val="20"/>
              </w:rPr>
              <w:t>NOT</w:t>
            </w:r>
            <w:r>
              <w:rPr>
                <w:b/>
                <w:spacing w:val="-2"/>
                <w:sz w:val="20"/>
              </w:rPr>
              <w:t xml:space="preserve"> </w:t>
            </w:r>
            <w:r>
              <w:rPr>
                <w:b/>
                <w:sz w:val="20"/>
              </w:rPr>
              <w:t>available</w:t>
            </w:r>
            <w:r>
              <w:rPr>
                <w:b/>
                <w:spacing w:val="-1"/>
                <w:sz w:val="20"/>
              </w:rPr>
              <w:t xml:space="preserve"> </w:t>
            </w:r>
            <w:r>
              <w:rPr>
                <w:b/>
                <w:sz w:val="20"/>
              </w:rPr>
              <w:t>Piano &amp;</w:t>
            </w:r>
            <w:r>
              <w:rPr>
                <w:b/>
                <w:spacing w:val="-3"/>
                <w:sz w:val="20"/>
              </w:rPr>
              <w:t xml:space="preserve"> </w:t>
            </w:r>
            <w:r>
              <w:rPr>
                <w:b/>
                <w:sz w:val="20"/>
              </w:rPr>
              <w:t>Drums</w:t>
            </w:r>
          </w:p>
        </w:tc>
        <w:tc>
          <w:tcPr>
            <w:tcW w:w="286" w:type="dxa"/>
          </w:tcPr>
          <w:p w14:paraId="3AC30106" w14:textId="77777777" w:rsidR="001E6C15" w:rsidRDefault="001E6C15">
            <w:pPr>
              <w:pStyle w:val="TableParagraph"/>
              <w:rPr>
                <w:rFonts w:ascii="Times New Roman"/>
                <w:sz w:val="20"/>
              </w:rPr>
            </w:pPr>
          </w:p>
        </w:tc>
        <w:tc>
          <w:tcPr>
            <w:tcW w:w="1277" w:type="dxa"/>
          </w:tcPr>
          <w:p w14:paraId="660B19F2" w14:textId="77777777" w:rsidR="001E6C15" w:rsidRDefault="001E6C15">
            <w:pPr>
              <w:pStyle w:val="TableParagraph"/>
              <w:rPr>
                <w:b/>
                <w:sz w:val="20"/>
              </w:rPr>
            </w:pPr>
          </w:p>
          <w:p w14:paraId="52EF3FCA" w14:textId="79CF2DB4" w:rsidR="001E6C15" w:rsidRDefault="008E246C">
            <w:pPr>
              <w:pStyle w:val="TableParagraph"/>
              <w:ind w:right="366"/>
              <w:jc w:val="right"/>
              <w:rPr>
                <w:sz w:val="20"/>
              </w:rPr>
            </w:pPr>
            <w:r>
              <w:rPr>
                <w:sz w:val="20"/>
              </w:rPr>
              <w:t>£5.70</w:t>
            </w:r>
          </w:p>
        </w:tc>
        <w:tc>
          <w:tcPr>
            <w:tcW w:w="2014" w:type="dxa"/>
          </w:tcPr>
          <w:p w14:paraId="3F6F1148" w14:textId="77777777" w:rsidR="001E6C15" w:rsidRDefault="001E6C15">
            <w:pPr>
              <w:pStyle w:val="TableParagraph"/>
              <w:rPr>
                <w:rFonts w:ascii="Times New Roman"/>
                <w:sz w:val="20"/>
              </w:rPr>
            </w:pPr>
          </w:p>
        </w:tc>
      </w:tr>
      <w:tr w:rsidR="001E6C15" w14:paraId="512066E0" w14:textId="77777777">
        <w:trPr>
          <w:trHeight w:val="690"/>
        </w:trPr>
        <w:tc>
          <w:tcPr>
            <w:tcW w:w="6697" w:type="dxa"/>
          </w:tcPr>
          <w:p w14:paraId="737184A6" w14:textId="77777777" w:rsidR="001E6C15" w:rsidRDefault="001E6C15">
            <w:pPr>
              <w:pStyle w:val="TableParagraph"/>
              <w:spacing w:before="8"/>
              <w:rPr>
                <w:b/>
                <w:sz w:val="19"/>
              </w:rPr>
            </w:pPr>
          </w:p>
          <w:p w14:paraId="64FAC778" w14:textId="77777777" w:rsidR="001E6C15" w:rsidRDefault="008E246C">
            <w:pPr>
              <w:pStyle w:val="TableParagraph"/>
              <w:numPr>
                <w:ilvl w:val="0"/>
                <w:numId w:val="5"/>
              </w:numPr>
              <w:tabs>
                <w:tab w:val="left" w:pos="475"/>
                <w:tab w:val="left" w:pos="476"/>
              </w:tabs>
              <w:spacing w:before="1"/>
              <w:ind w:hanging="361"/>
              <w:rPr>
                <w:sz w:val="20"/>
              </w:rPr>
            </w:pPr>
            <w:r>
              <w:rPr>
                <w:sz w:val="20"/>
              </w:rPr>
              <w:t>15-minute</w:t>
            </w:r>
            <w:r>
              <w:rPr>
                <w:spacing w:val="-6"/>
                <w:sz w:val="20"/>
              </w:rPr>
              <w:t xml:space="preserve"> </w:t>
            </w:r>
            <w:r>
              <w:rPr>
                <w:sz w:val="20"/>
              </w:rPr>
              <w:t>individual</w:t>
            </w:r>
            <w:r>
              <w:rPr>
                <w:spacing w:val="-5"/>
                <w:sz w:val="20"/>
              </w:rPr>
              <w:t xml:space="preserve"> </w:t>
            </w:r>
            <w:r>
              <w:rPr>
                <w:sz w:val="20"/>
              </w:rPr>
              <w:t>lesson</w:t>
            </w:r>
            <w:r>
              <w:rPr>
                <w:spacing w:val="-1"/>
                <w:sz w:val="20"/>
              </w:rPr>
              <w:t xml:space="preserve"> </w:t>
            </w:r>
            <w:r>
              <w:rPr>
                <w:sz w:val="20"/>
              </w:rPr>
              <w:t>(or</w:t>
            </w:r>
            <w:r>
              <w:rPr>
                <w:spacing w:val="-5"/>
                <w:sz w:val="20"/>
              </w:rPr>
              <w:t xml:space="preserve"> </w:t>
            </w:r>
            <w:r>
              <w:rPr>
                <w:sz w:val="20"/>
              </w:rPr>
              <w:t>30</w:t>
            </w:r>
            <w:r>
              <w:rPr>
                <w:spacing w:val="-4"/>
                <w:sz w:val="20"/>
              </w:rPr>
              <w:t xml:space="preserve"> </w:t>
            </w:r>
            <w:r>
              <w:rPr>
                <w:sz w:val="20"/>
              </w:rPr>
              <w:t>minutes</w:t>
            </w:r>
            <w:r>
              <w:rPr>
                <w:spacing w:val="-8"/>
                <w:sz w:val="20"/>
              </w:rPr>
              <w:t xml:space="preserve"> </w:t>
            </w:r>
            <w:r>
              <w:rPr>
                <w:sz w:val="20"/>
              </w:rPr>
              <w:t>paired)</w:t>
            </w:r>
          </w:p>
        </w:tc>
        <w:tc>
          <w:tcPr>
            <w:tcW w:w="286" w:type="dxa"/>
          </w:tcPr>
          <w:p w14:paraId="03C3277B" w14:textId="77777777" w:rsidR="001E6C15" w:rsidRDefault="001E6C15">
            <w:pPr>
              <w:pStyle w:val="TableParagraph"/>
              <w:rPr>
                <w:rFonts w:ascii="Times New Roman"/>
                <w:sz w:val="20"/>
              </w:rPr>
            </w:pPr>
          </w:p>
        </w:tc>
        <w:tc>
          <w:tcPr>
            <w:tcW w:w="1277" w:type="dxa"/>
          </w:tcPr>
          <w:p w14:paraId="70CE47D6" w14:textId="77777777" w:rsidR="001E6C15" w:rsidRDefault="001E6C15">
            <w:pPr>
              <w:pStyle w:val="TableParagraph"/>
              <w:spacing w:before="8"/>
              <w:rPr>
                <w:b/>
                <w:sz w:val="19"/>
              </w:rPr>
            </w:pPr>
          </w:p>
          <w:p w14:paraId="34A6D8C0" w14:textId="77777777" w:rsidR="001E6C15" w:rsidRDefault="008E246C">
            <w:pPr>
              <w:pStyle w:val="TableParagraph"/>
              <w:spacing w:before="1"/>
              <w:ind w:right="366"/>
              <w:jc w:val="right"/>
              <w:rPr>
                <w:sz w:val="20"/>
              </w:rPr>
            </w:pPr>
            <w:r>
              <w:rPr>
                <w:sz w:val="20"/>
              </w:rPr>
              <w:t>£8.50</w:t>
            </w:r>
          </w:p>
        </w:tc>
        <w:tc>
          <w:tcPr>
            <w:tcW w:w="2014" w:type="dxa"/>
          </w:tcPr>
          <w:p w14:paraId="7FD608E6" w14:textId="77777777" w:rsidR="001E6C15" w:rsidRDefault="001E6C15">
            <w:pPr>
              <w:pStyle w:val="TableParagraph"/>
              <w:rPr>
                <w:rFonts w:ascii="Times New Roman"/>
                <w:sz w:val="20"/>
              </w:rPr>
            </w:pPr>
          </w:p>
        </w:tc>
      </w:tr>
      <w:tr w:rsidR="001E6C15" w14:paraId="431F9253" w14:textId="77777777">
        <w:trPr>
          <w:trHeight w:val="688"/>
        </w:trPr>
        <w:tc>
          <w:tcPr>
            <w:tcW w:w="6697" w:type="dxa"/>
          </w:tcPr>
          <w:p w14:paraId="63177B03" w14:textId="77777777" w:rsidR="001E6C15" w:rsidRDefault="001E6C15">
            <w:pPr>
              <w:pStyle w:val="TableParagraph"/>
              <w:spacing w:before="6"/>
              <w:rPr>
                <w:b/>
                <w:sz w:val="19"/>
              </w:rPr>
            </w:pPr>
          </w:p>
          <w:p w14:paraId="16D7018D" w14:textId="77777777" w:rsidR="001E6C15" w:rsidRDefault="008E246C">
            <w:pPr>
              <w:pStyle w:val="TableParagraph"/>
              <w:numPr>
                <w:ilvl w:val="0"/>
                <w:numId w:val="4"/>
              </w:numPr>
              <w:tabs>
                <w:tab w:val="left" w:pos="475"/>
                <w:tab w:val="left" w:pos="476"/>
              </w:tabs>
              <w:ind w:hanging="361"/>
              <w:rPr>
                <w:sz w:val="20"/>
              </w:rPr>
            </w:pPr>
            <w:r>
              <w:rPr>
                <w:sz w:val="20"/>
              </w:rPr>
              <w:t>20-minute</w:t>
            </w:r>
            <w:r>
              <w:rPr>
                <w:spacing w:val="-7"/>
                <w:sz w:val="20"/>
              </w:rPr>
              <w:t xml:space="preserve"> </w:t>
            </w:r>
            <w:r>
              <w:rPr>
                <w:sz w:val="20"/>
              </w:rPr>
              <w:t>individual</w:t>
            </w:r>
            <w:r>
              <w:rPr>
                <w:spacing w:val="-6"/>
                <w:sz w:val="20"/>
              </w:rPr>
              <w:t xml:space="preserve"> </w:t>
            </w:r>
            <w:r>
              <w:rPr>
                <w:sz w:val="20"/>
              </w:rPr>
              <w:t>lesson</w:t>
            </w:r>
          </w:p>
        </w:tc>
        <w:tc>
          <w:tcPr>
            <w:tcW w:w="286" w:type="dxa"/>
          </w:tcPr>
          <w:p w14:paraId="5163416F" w14:textId="77777777" w:rsidR="001E6C15" w:rsidRDefault="001E6C15">
            <w:pPr>
              <w:pStyle w:val="TableParagraph"/>
              <w:rPr>
                <w:rFonts w:ascii="Times New Roman"/>
                <w:sz w:val="20"/>
              </w:rPr>
            </w:pPr>
          </w:p>
        </w:tc>
        <w:tc>
          <w:tcPr>
            <w:tcW w:w="1277" w:type="dxa"/>
          </w:tcPr>
          <w:p w14:paraId="67D2168A" w14:textId="77777777" w:rsidR="001E6C15" w:rsidRDefault="001E6C15">
            <w:pPr>
              <w:pStyle w:val="TableParagraph"/>
              <w:spacing w:before="6"/>
              <w:rPr>
                <w:b/>
                <w:sz w:val="19"/>
              </w:rPr>
            </w:pPr>
          </w:p>
          <w:p w14:paraId="01B79676" w14:textId="77777777" w:rsidR="001E6C15" w:rsidRDefault="008E246C">
            <w:pPr>
              <w:pStyle w:val="TableParagraph"/>
              <w:ind w:right="311"/>
              <w:jc w:val="right"/>
              <w:rPr>
                <w:sz w:val="20"/>
              </w:rPr>
            </w:pPr>
            <w:r>
              <w:rPr>
                <w:sz w:val="20"/>
              </w:rPr>
              <w:t>£11.35</w:t>
            </w:r>
          </w:p>
        </w:tc>
        <w:tc>
          <w:tcPr>
            <w:tcW w:w="2014" w:type="dxa"/>
          </w:tcPr>
          <w:p w14:paraId="7B13D6AD" w14:textId="77777777" w:rsidR="001E6C15" w:rsidRDefault="001E6C15">
            <w:pPr>
              <w:pStyle w:val="TableParagraph"/>
              <w:rPr>
                <w:rFonts w:ascii="Times New Roman"/>
                <w:sz w:val="20"/>
              </w:rPr>
            </w:pPr>
          </w:p>
        </w:tc>
      </w:tr>
      <w:tr w:rsidR="001E6C15" w14:paraId="03DF3574" w14:textId="77777777">
        <w:trPr>
          <w:trHeight w:val="688"/>
        </w:trPr>
        <w:tc>
          <w:tcPr>
            <w:tcW w:w="6697" w:type="dxa"/>
          </w:tcPr>
          <w:p w14:paraId="2D3D6514" w14:textId="77777777" w:rsidR="001E6C15" w:rsidRDefault="001E6C15">
            <w:pPr>
              <w:pStyle w:val="TableParagraph"/>
              <w:spacing w:before="4"/>
              <w:rPr>
                <w:b/>
                <w:sz w:val="19"/>
              </w:rPr>
            </w:pPr>
          </w:p>
          <w:p w14:paraId="275B6B76" w14:textId="77777777" w:rsidR="001E6C15" w:rsidRDefault="008E246C">
            <w:pPr>
              <w:pStyle w:val="TableParagraph"/>
              <w:numPr>
                <w:ilvl w:val="0"/>
                <w:numId w:val="3"/>
              </w:numPr>
              <w:tabs>
                <w:tab w:val="left" w:pos="475"/>
                <w:tab w:val="left" w:pos="476"/>
              </w:tabs>
              <w:spacing w:line="226" w:lineRule="exact"/>
              <w:ind w:hanging="361"/>
              <w:rPr>
                <w:sz w:val="20"/>
              </w:rPr>
            </w:pPr>
            <w:r>
              <w:rPr>
                <w:sz w:val="20"/>
              </w:rPr>
              <w:t>30-minute</w:t>
            </w:r>
            <w:r>
              <w:rPr>
                <w:spacing w:val="-7"/>
                <w:sz w:val="20"/>
              </w:rPr>
              <w:t xml:space="preserve"> </w:t>
            </w:r>
            <w:r>
              <w:rPr>
                <w:sz w:val="20"/>
              </w:rPr>
              <w:t>individual</w:t>
            </w:r>
            <w:r>
              <w:rPr>
                <w:spacing w:val="-6"/>
                <w:sz w:val="20"/>
              </w:rPr>
              <w:t xml:space="preserve"> </w:t>
            </w:r>
            <w:r>
              <w:rPr>
                <w:sz w:val="20"/>
              </w:rPr>
              <w:t>lesson</w:t>
            </w:r>
          </w:p>
          <w:p w14:paraId="7936545F" w14:textId="3F3C80A0" w:rsidR="001E6C15" w:rsidRDefault="001E6C15">
            <w:pPr>
              <w:pStyle w:val="TableParagraph"/>
              <w:spacing w:line="218" w:lineRule="exact"/>
              <w:ind w:left="115"/>
              <w:rPr>
                <w:rFonts w:ascii="Wingdings" w:hAnsi="Wingdings"/>
                <w:sz w:val="20"/>
              </w:rPr>
            </w:pPr>
          </w:p>
        </w:tc>
        <w:tc>
          <w:tcPr>
            <w:tcW w:w="286" w:type="dxa"/>
          </w:tcPr>
          <w:p w14:paraId="344FBDCB" w14:textId="77777777" w:rsidR="001E6C15" w:rsidRDefault="001E6C15">
            <w:pPr>
              <w:pStyle w:val="TableParagraph"/>
              <w:rPr>
                <w:rFonts w:ascii="Times New Roman"/>
                <w:sz w:val="20"/>
              </w:rPr>
            </w:pPr>
          </w:p>
        </w:tc>
        <w:tc>
          <w:tcPr>
            <w:tcW w:w="1277" w:type="dxa"/>
          </w:tcPr>
          <w:p w14:paraId="7230E331" w14:textId="77777777" w:rsidR="001E6C15" w:rsidRDefault="001E6C15">
            <w:pPr>
              <w:pStyle w:val="TableParagraph"/>
              <w:spacing w:before="10"/>
              <w:rPr>
                <w:b/>
                <w:sz w:val="17"/>
              </w:rPr>
            </w:pPr>
          </w:p>
          <w:p w14:paraId="5888D5D2" w14:textId="77777777" w:rsidR="001E6C15" w:rsidRDefault="008E246C">
            <w:pPr>
              <w:pStyle w:val="TableParagraph"/>
              <w:ind w:right="311"/>
              <w:jc w:val="right"/>
              <w:rPr>
                <w:sz w:val="20"/>
              </w:rPr>
            </w:pPr>
            <w:r>
              <w:rPr>
                <w:sz w:val="20"/>
              </w:rPr>
              <w:t>£17.00</w:t>
            </w:r>
          </w:p>
        </w:tc>
        <w:tc>
          <w:tcPr>
            <w:tcW w:w="2014" w:type="dxa"/>
          </w:tcPr>
          <w:p w14:paraId="147FBF6B" w14:textId="77777777" w:rsidR="001E6C15" w:rsidRDefault="001E6C15">
            <w:pPr>
              <w:pStyle w:val="TableParagraph"/>
              <w:rPr>
                <w:rFonts w:ascii="Times New Roman"/>
                <w:sz w:val="20"/>
              </w:rPr>
            </w:pPr>
          </w:p>
        </w:tc>
      </w:tr>
      <w:tr w:rsidR="001E6C15" w14:paraId="727A7B05" w14:textId="77777777" w:rsidTr="00090AD6">
        <w:trPr>
          <w:trHeight w:val="693"/>
        </w:trPr>
        <w:tc>
          <w:tcPr>
            <w:tcW w:w="6697" w:type="dxa"/>
            <w:vAlign w:val="center"/>
          </w:tcPr>
          <w:p w14:paraId="30720948" w14:textId="77777777" w:rsidR="00090AD6" w:rsidRPr="00090AD6" w:rsidRDefault="00090AD6" w:rsidP="00090AD6">
            <w:pPr>
              <w:pStyle w:val="TableParagraph"/>
              <w:tabs>
                <w:tab w:val="left" w:pos="530"/>
                <w:tab w:val="left" w:pos="531"/>
              </w:tabs>
              <w:ind w:left="475" w:right="518"/>
              <w:rPr>
                <w:sz w:val="20"/>
              </w:rPr>
            </w:pPr>
          </w:p>
          <w:p w14:paraId="251264DB" w14:textId="5A314D5F" w:rsidR="001E6C15" w:rsidRDefault="008E246C" w:rsidP="00090AD6">
            <w:pPr>
              <w:pStyle w:val="TableParagraph"/>
              <w:numPr>
                <w:ilvl w:val="0"/>
                <w:numId w:val="2"/>
              </w:numPr>
              <w:tabs>
                <w:tab w:val="left" w:pos="423"/>
              </w:tabs>
              <w:ind w:right="518" w:hanging="360"/>
              <w:rPr>
                <w:sz w:val="20"/>
              </w:rPr>
            </w:pPr>
            <w:r>
              <w:tab/>
            </w:r>
            <w:r w:rsidRPr="00090AD6">
              <w:rPr>
                <w:bCs/>
                <w:sz w:val="19"/>
              </w:rPr>
              <w:t>45</w:t>
            </w:r>
            <w:r>
              <w:rPr>
                <w:sz w:val="20"/>
              </w:rPr>
              <w:t>-minute</w:t>
            </w:r>
            <w:r>
              <w:rPr>
                <w:spacing w:val="-8"/>
                <w:sz w:val="20"/>
              </w:rPr>
              <w:t xml:space="preserve"> </w:t>
            </w:r>
            <w:r>
              <w:rPr>
                <w:sz w:val="20"/>
              </w:rPr>
              <w:t>individual</w:t>
            </w:r>
            <w:r>
              <w:rPr>
                <w:spacing w:val="-6"/>
                <w:sz w:val="20"/>
              </w:rPr>
              <w:t xml:space="preserve"> </w:t>
            </w:r>
            <w:r>
              <w:rPr>
                <w:sz w:val="20"/>
              </w:rPr>
              <w:t>lesson</w:t>
            </w:r>
            <w:r>
              <w:rPr>
                <w:spacing w:val="-3"/>
                <w:sz w:val="20"/>
              </w:rPr>
              <w:t xml:space="preserve"> </w:t>
            </w:r>
            <w:r>
              <w:rPr>
                <w:sz w:val="20"/>
              </w:rPr>
              <w:t>(not</w:t>
            </w:r>
            <w:r>
              <w:rPr>
                <w:spacing w:val="-5"/>
                <w:sz w:val="20"/>
              </w:rPr>
              <w:t xml:space="preserve"> </w:t>
            </w:r>
            <w:r>
              <w:rPr>
                <w:sz w:val="20"/>
              </w:rPr>
              <w:t>available</w:t>
            </w:r>
            <w:r>
              <w:rPr>
                <w:spacing w:val="-6"/>
                <w:sz w:val="20"/>
              </w:rPr>
              <w:t xml:space="preserve"> </w:t>
            </w:r>
            <w:r>
              <w:rPr>
                <w:sz w:val="20"/>
              </w:rPr>
              <w:t>in</w:t>
            </w:r>
            <w:r w:rsidR="00CA1138">
              <w:rPr>
                <w:sz w:val="20"/>
              </w:rPr>
              <w:t xml:space="preserve"> all </w:t>
            </w:r>
            <w:r>
              <w:rPr>
                <w:spacing w:val="-53"/>
                <w:sz w:val="20"/>
              </w:rPr>
              <w:t xml:space="preserve"> </w:t>
            </w:r>
            <w:r>
              <w:rPr>
                <w:sz w:val="20"/>
              </w:rPr>
              <w:t>schools)</w:t>
            </w:r>
          </w:p>
          <w:p w14:paraId="4DB3E47F" w14:textId="3CD7D614" w:rsidR="001E6C15" w:rsidRDefault="001E6C15" w:rsidP="00090AD6">
            <w:pPr>
              <w:pStyle w:val="TableParagraph"/>
              <w:spacing w:line="214" w:lineRule="exact"/>
              <w:ind w:left="4"/>
              <w:rPr>
                <w:rFonts w:ascii="Wingdings" w:hAnsi="Wingdings"/>
                <w:sz w:val="20"/>
              </w:rPr>
            </w:pPr>
          </w:p>
        </w:tc>
        <w:tc>
          <w:tcPr>
            <w:tcW w:w="286" w:type="dxa"/>
          </w:tcPr>
          <w:p w14:paraId="0951CC28" w14:textId="77777777" w:rsidR="001E6C15" w:rsidRDefault="001E6C15">
            <w:pPr>
              <w:pStyle w:val="TableParagraph"/>
              <w:rPr>
                <w:rFonts w:ascii="Times New Roman"/>
                <w:sz w:val="20"/>
              </w:rPr>
            </w:pPr>
          </w:p>
        </w:tc>
        <w:tc>
          <w:tcPr>
            <w:tcW w:w="1277" w:type="dxa"/>
          </w:tcPr>
          <w:p w14:paraId="2211E337" w14:textId="77777777" w:rsidR="001E6C15" w:rsidRDefault="001E6C15">
            <w:pPr>
              <w:pStyle w:val="TableParagraph"/>
              <w:spacing w:before="9"/>
              <w:rPr>
                <w:b/>
                <w:sz w:val="20"/>
              </w:rPr>
            </w:pPr>
          </w:p>
          <w:p w14:paraId="23466FCD" w14:textId="77777777" w:rsidR="001E6C15" w:rsidRDefault="008E246C">
            <w:pPr>
              <w:pStyle w:val="TableParagraph"/>
              <w:ind w:right="328"/>
              <w:jc w:val="right"/>
              <w:rPr>
                <w:sz w:val="20"/>
              </w:rPr>
            </w:pPr>
            <w:r>
              <w:rPr>
                <w:sz w:val="20"/>
              </w:rPr>
              <w:t>£25.75</w:t>
            </w:r>
          </w:p>
        </w:tc>
        <w:tc>
          <w:tcPr>
            <w:tcW w:w="2014" w:type="dxa"/>
          </w:tcPr>
          <w:p w14:paraId="603BD580" w14:textId="77777777" w:rsidR="001E6C15" w:rsidRDefault="001E6C15">
            <w:pPr>
              <w:pStyle w:val="TableParagraph"/>
              <w:rPr>
                <w:rFonts w:ascii="Times New Roman"/>
                <w:sz w:val="20"/>
              </w:rPr>
            </w:pPr>
          </w:p>
        </w:tc>
      </w:tr>
      <w:tr w:rsidR="001E6C15" w14:paraId="623C9A35" w14:textId="77777777">
        <w:trPr>
          <w:trHeight w:val="688"/>
        </w:trPr>
        <w:tc>
          <w:tcPr>
            <w:tcW w:w="6697" w:type="dxa"/>
          </w:tcPr>
          <w:p w14:paraId="5FCE61C1" w14:textId="77777777" w:rsidR="001E6C15" w:rsidRDefault="001E6C15">
            <w:pPr>
              <w:pStyle w:val="TableParagraph"/>
              <w:spacing w:before="8"/>
              <w:rPr>
                <w:b/>
                <w:sz w:val="19"/>
              </w:rPr>
            </w:pPr>
          </w:p>
          <w:p w14:paraId="0B891B88" w14:textId="77777777" w:rsidR="001E6C15" w:rsidRDefault="008E246C">
            <w:pPr>
              <w:pStyle w:val="TableParagraph"/>
              <w:spacing w:before="1"/>
              <w:ind w:left="115"/>
              <w:rPr>
                <w:sz w:val="20"/>
              </w:rPr>
            </w:pPr>
            <w:r>
              <w:rPr>
                <w:sz w:val="20"/>
              </w:rPr>
              <w:t>FOR</w:t>
            </w:r>
            <w:r>
              <w:rPr>
                <w:spacing w:val="-8"/>
                <w:sz w:val="20"/>
              </w:rPr>
              <w:t xml:space="preserve"> </w:t>
            </w:r>
            <w:r>
              <w:rPr>
                <w:sz w:val="20"/>
              </w:rPr>
              <w:t>SALE:</w:t>
            </w:r>
            <w:r>
              <w:rPr>
                <w:spacing w:val="-3"/>
                <w:sz w:val="20"/>
              </w:rPr>
              <w:t xml:space="preserve"> </w:t>
            </w:r>
            <w:r>
              <w:rPr>
                <w:sz w:val="20"/>
              </w:rPr>
              <w:t>Swindon</w:t>
            </w:r>
            <w:r>
              <w:rPr>
                <w:spacing w:val="-3"/>
                <w:sz w:val="20"/>
              </w:rPr>
              <w:t xml:space="preserve"> </w:t>
            </w:r>
            <w:r>
              <w:rPr>
                <w:sz w:val="20"/>
              </w:rPr>
              <w:t>Music</w:t>
            </w:r>
            <w:r>
              <w:rPr>
                <w:spacing w:val="-2"/>
                <w:sz w:val="20"/>
              </w:rPr>
              <w:t xml:space="preserve"> </w:t>
            </w:r>
            <w:r>
              <w:rPr>
                <w:sz w:val="20"/>
              </w:rPr>
              <w:t>Co-operative</w:t>
            </w:r>
            <w:r>
              <w:rPr>
                <w:spacing w:val="-5"/>
                <w:sz w:val="20"/>
              </w:rPr>
              <w:t xml:space="preserve"> </w:t>
            </w:r>
            <w:r>
              <w:rPr>
                <w:sz w:val="20"/>
              </w:rPr>
              <w:t>music</w:t>
            </w:r>
            <w:r>
              <w:rPr>
                <w:spacing w:val="-2"/>
                <w:sz w:val="20"/>
              </w:rPr>
              <w:t xml:space="preserve"> </w:t>
            </w:r>
            <w:r>
              <w:rPr>
                <w:sz w:val="20"/>
              </w:rPr>
              <w:t>bag</w:t>
            </w:r>
            <w:r>
              <w:rPr>
                <w:spacing w:val="-6"/>
                <w:sz w:val="20"/>
              </w:rPr>
              <w:t xml:space="preserve"> </w:t>
            </w:r>
            <w:r>
              <w:rPr>
                <w:sz w:val="20"/>
              </w:rPr>
              <w:t>(collection</w:t>
            </w:r>
            <w:r>
              <w:rPr>
                <w:spacing w:val="-4"/>
                <w:sz w:val="20"/>
              </w:rPr>
              <w:t xml:space="preserve"> </w:t>
            </w:r>
            <w:r>
              <w:rPr>
                <w:sz w:val="20"/>
              </w:rPr>
              <w:t>only)</w:t>
            </w:r>
          </w:p>
        </w:tc>
        <w:tc>
          <w:tcPr>
            <w:tcW w:w="286" w:type="dxa"/>
          </w:tcPr>
          <w:p w14:paraId="25F1F1E5" w14:textId="77777777" w:rsidR="001E6C15" w:rsidRDefault="001E6C15">
            <w:pPr>
              <w:pStyle w:val="TableParagraph"/>
              <w:rPr>
                <w:rFonts w:ascii="Times New Roman"/>
                <w:sz w:val="20"/>
              </w:rPr>
            </w:pPr>
          </w:p>
        </w:tc>
        <w:tc>
          <w:tcPr>
            <w:tcW w:w="1277" w:type="dxa"/>
          </w:tcPr>
          <w:p w14:paraId="4DD9AE97" w14:textId="77777777" w:rsidR="001E6C15" w:rsidRDefault="001E6C15">
            <w:pPr>
              <w:pStyle w:val="TableParagraph"/>
              <w:spacing w:before="8"/>
              <w:rPr>
                <w:b/>
                <w:sz w:val="19"/>
              </w:rPr>
            </w:pPr>
          </w:p>
          <w:p w14:paraId="330BACE0" w14:textId="77777777" w:rsidR="001E6C15" w:rsidRDefault="008E246C">
            <w:pPr>
              <w:pStyle w:val="TableParagraph"/>
              <w:spacing w:before="1"/>
              <w:ind w:right="367"/>
              <w:jc w:val="right"/>
              <w:rPr>
                <w:sz w:val="20"/>
              </w:rPr>
            </w:pPr>
            <w:r>
              <w:rPr>
                <w:sz w:val="20"/>
              </w:rPr>
              <w:t>£6.50</w:t>
            </w:r>
          </w:p>
        </w:tc>
        <w:tc>
          <w:tcPr>
            <w:tcW w:w="2014" w:type="dxa"/>
          </w:tcPr>
          <w:p w14:paraId="61F3D4EE" w14:textId="77777777" w:rsidR="001E6C15" w:rsidRDefault="008E246C">
            <w:pPr>
              <w:pStyle w:val="TableParagraph"/>
              <w:spacing w:line="201" w:lineRule="exact"/>
              <w:ind w:left="117"/>
              <w:rPr>
                <w:sz w:val="18"/>
              </w:rPr>
            </w:pPr>
            <w:r>
              <w:rPr>
                <w:sz w:val="18"/>
              </w:rPr>
              <w:t>Tick</w:t>
            </w:r>
            <w:r>
              <w:rPr>
                <w:spacing w:val="-1"/>
                <w:sz w:val="18"/>
              </w:rPr>
              <w:t xml:space="preserve"> </w:t>
            </w:r>
            <w:r>
              <w:rPr>
                <w:sz w:val="18"/>
              </w:rPr>
              <w:t>if</w:t>
            </w:r>
            <w:r>
              <w:rPr>
                <w:spacing w:val="-2"/>
                <w:sz w:val="18"/>
              </w:rPr>
              <w:t xml:space="preserve"> </w:t>
            </w:r>
            <w:r>
              <w:rPr>
                <w:sz w:val="18"/>
              </w:rPr>
              <w:t>required</w:t>
            </w:r>
          </w:p>
        </w:tc>
      </w:tr>
    </w:tbl>
    <w:p w14:paraId="49F4C4BC" w14:textId="77777777" w:rsidR="001E6C15" w:rsidRDefault="001E6C15">
      <w:pPr>
        <w:spacing w:line="201" w:lineRule="exact"/>
        <w:rPr>
          <w:sz w:val="18"/>
        </w:rPr>
        <w:sectPr w:rsidR="001E6C15" w:rsidSect="00F85D2B">
          <w:type w:val="continuous"/>
          <w:pgSz w:w="11930" w:h="16860"/>
          <w:pgMar w:top="440" w:right="360" w:bottom="0" w:left="500" w:header="720" w:footer="720" w:gutter="0"/>
          <w:cols w:space="720"/>
        </w:sectPr>
      </w:pPr>
    </w:p>
    <w:p w14:paraId="4E2C4633" w14:textId="0C98FC2E" w:rsidR="001E6C15" w:rsidRDefault="008E246C">
      <w:pPr>
        <w:spacing w:before="73"/>
        <w:ind w:left="630"/>
        <w:rPr>
          <w:rFonts w:ascii="Arial"/>
          <w:b/>
          <w:sz w:val="20"/>
        </w:rPr>
      </w:pPr>
      <w:r>
        <w:rPr>
          <w:rFonts w:ascii="Arial"/>
          <w:b/>
          <w:sz w:val="32"/>
        </w:rPr>
        <w:lastRenderedPageBreak/>
        <w:t>APPLICATION</w:t>
      </w:r>
      <w:r>
        <w:rPr>
          <w:rFonts w:ascii="Arial"/>
          <w:b/>
          <w:spacing w:val="-4"/>
          <w:sz w:val="32"/>
        </w:rPr>
        <w:t xml:space="preserve"> </w:t>
      </w:r>
      <w:r>
        <w:rPr>
          <w:rFonts w:ascii="Arial"/>
          <w:b/>
          <w:sz w:val="28"/>
        </w:rPr>
        <w:t>FORM</w:t>
      </w:r>
      <w:r>
        <w:rPr>
          <w:rFonts w:ascii="Arial"/>
          <w:b/>
          <w:spacing w:val="-4"/>
          <w:sz w:val="28"/>
        </w:rPr>
        <w:t xml:space="preserve"> </w:t>
      </w:r>
      <w:r>
        <w:rPr>
          <w:rFonts w:ascii="Arial"/>
          <w:b/>
          <w:sz w:val="28"/>
        </w:rPr>
        <w:t>FOR</w:t>
      </w:r>
      <w:r>
        <w:rPr>
          <w:rFonts w:ascii="Arial"/>
          <w:b/>
          <w:spacing w:val="-6"/>
          <w:sz w:val="28"/>
        </w:rPr>
        <w:t xml:space="preserve"> </w:t>
      </w:r>
      <w:r>
        <w:rPr>
          <w:rFonts w:ascii="Arial"/>
          <w:b/>
          <w:sz w:val="28"/>
        </w:rPr>
        <w:t>MUSIC</w:t>
      </w:r>
      <w:r>
        <w:rPr>
          <w:rFonts w:ascii="Arial"/>
          <w:b/>
          <w:spacing w:val="-4"/>
          <w:sz w:val="28"/>
        </w:rPr>
        <w:t xml:space="preserve"> </w:t>
      </w:r>
      <w:r>
        <w:rPr>
          <w:rFonts w:ascii="Arial"/>
          <w:b/>
          <w:sz w:val="28"/>
        </w:rPr>
        <w:t>LESSONS</w:t>
      </w:r>
      <w:r>
        <w:rPr>
          <w:rFonts w:ascii="Arial"/>
          <w:b/>
          <w:spacing w:val="-3"/>
          <w:sz w:val="28"/>
        </w:rPr>
        <w:t xml:space="preserve"> </w:t>
      </w:r>
      <w:r>
        <w:rPr>
          <w:rFonts w:ascii="Arial"/>
          <w:b/>
          <w:sz w:val="20"/>
        </w:rPr>
        <w:t>(continued):</w:t>
      </w:r>
    </w:p>
    <w:tbl>
      <w:tblPr>
        <w:tblpPr w:leftFromText="180" w:rightFromText="180" w:vertAnchor="text" w:horzAnchor="margin" w:tblpXSpec="center" w:tblpY="236"/>
        <w:tblW w:w="0" w:type="auto"/>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10077"/>
      </w:tblGrid>
      <w:tr w:rsidR="00B56700" w14:paraId="40876A0E" w14:textId="77777777" w:rsidTr="00F85D2B">
        <w:trPr>
          <w:trHeight w:val="2398"/>
        </w:trPr>
        <w:tc>
          <w:tcPr>
            <w:tcW w:w="10077" w:type="dxa"/>
          </w:tcPr>
          <w:p w14:paraId="5109D010" w14:textId="77777777" w:rsidR="00B56700" w:rsidRDefault="00B56700" w:rsidP="00B56700">
            <w:pPr>
              <w:pStyle w:val="TableParagraph"/>
              <w:spacing w:before="16" w:line="252" w:lineRule="exact"/>
              <w:ind w:left="117"/>
              <w:rPr>
                <w:b/>
              </w:rPr>
            </w:pPr>
            <w:r>
              <w:rPr>
                <w:b/>
              </w:rPr>
              <w:t>GDPR</w:t>
            </w:r>
          </w:p>
          <w:p w14:paraId="5C761B38" w14:textId="45BE21BC" w:rsidR="00B56700" w:rsidRPr="00B56700" w:rsidRDefault="00B56700" w:rsidP="00B56700">
            <w:pPr>
              <w:pStyle w:val="TableParagraph"/>
              <w:ind w:left="117"/>
              <w:rPr>
                <w:sz w:val="20"/>
              </w:rPr>
            </w:pPr>
            <w:r w:rsidRPr="00B56700">
              <w:rPr>
                <w:sz w:val="20"/>
              </w:rPr>
              <w:t>We are committed to the principles of data protection and information management. All personal information held on computer and manual files will remain confidential to the Swindon Music Co-operative and will not be shared with unauthorised individuals or external companies. However, to facilitate the provision of lessons on school premises, information may be shared with authorised individuals at your child’s school. If financial assistance is required, information will be shared with the relevant agencies or organisations.</w:t>
            </w:r>
          </w:p>
          <w:p w14:paraId="46337E77" w14:textId="5D41967C" w:rsidR="00B56700" w:rsidRDefault="00D50B15" w:rsidP="00B56700">
            <w:pPr>
              <w:pStyle w:val="TableParagraph"/>
              <w:ind w:left="117"/>
              <w:rPr>
                <w:sz w:val="20"/>
              </w:rPr>
            </w:pPr>
            <w:r>
              <w:rPr>
                <w:noProof/>
              </w:rPr>
              <mc:AlternateContent>
                <mc:Choice Requires="wps">
                  <w:drawing>
                    <wp:anchor distT="0" distB="0" distL="114300" distR="114300" simplePos="0" relativeHeight="487591936" behindDoc="1" locked="0" layoutInCell="1" allowOverlap="1" wp14:anchorId="0E7441F4" wp14:editId="1AA3BC1B">
                      <wp:simplePos x="0" y="0"/>
                      <wp:positionH relativeFrom="page">
                        <wp:posOffset>3670300</wp:posOffset>
                      </wp:positionH>
                      <wp:positionV relativeFrom="paragraph">
                        <wp:posOffset>328295</wp:posOffset>
                      </wp:positionV>
                      <wp:extent cx="219075" cy="189865"/>
                      <wp:effectExtent l="0" t="0" r="0" b="0"/>
                      <wp:wrapNone/>
                      <wp:docPr id="1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A627E" id="docshape13" o:spid="_x0000_s1026" style="position:absolute;margin-left:289pt;margin-top:25.85pt;width:17.25pt;height:14.95pt;z-index:-1572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" filled="f">
                      <w10:wrap anchorx="page"/>
                    </v:rect>
                  </w:pict>
                </mc:Fallback>
              </mc:AlternateContent>
            </w:r>
            <w:r w:rsidR="00B56700" w:rsidRPr="00B56700">
              <w:rPr>
                <w:sz w:val="20"/>
              </w:rPr>
              <w:t>Under the Data Protection Act, you have the right to receive a copy of the personal data we have about you. To receive a copy, please contact the Office Manager. Please tick the box to acknowledge you understand how we use your data and that you consent for us to use it as advised.</w:t>
            </w:r>
          </w:p>
        </w:tc>
      </w:tr>
    </w:tbl>
    <w:tbl>
      <w:tblPr>
        <w:tblpPr w:leftFromText="180" w:rightFromText="180" w:vertAnchor="text" w:horzAnchor="margin" w:tblpXSpec="center" w:tblpY="37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090"/>
        <w:gridCol w:w="648"/>
        <w:gridCol w:w="1768"/>
        <w:gridCol w:w="703"/>
        <w:gridCol w:w="1711"/>
        <w:gridCol w:w="758"/>
      </w:tblGrid>
      <w:tr w:rsidR="00F85D2B" w14:paraId="163120BC" w14:textId="77777777" w:rsidTr="00F85D2B">
        <w:trPr>
          <w:trHeight w:val="506"/>
        </w:trPr>
        <w:tc>
          <w:tcPr>
            <w:tcW w:w="10083" w:type="dxa"/>
            <w:gridSpan w:val="7"/>
          </w:tcPr>
          <w:p w14:paraId="1E865978" w14:textId="77777777" w:rsidR="00F85D2B" w:rsidRDefault="00F85D2B" w:rsidP="00F85D2B">
            <w:pPr>
              <w:pStyle w:val="TableParagraph"/>
              <w:rPr>
                <w:b/>
                <w:sz w:val="20"/>
              </w:rPr>
            </w:pPr>
          </w:p>
          <w:p w14:paraId="23232437" w14:textId="77777777" w:rsidR="00F85D2B" w:rsidRDefault="00F85D2B" w:rsidP="00F85D2B">
            <w:pPr>
              <w:pStyle w:val="TableParagraph"/>
              <w:ind w:left="105"/>
            </w:pPr>
            <w:r>
              <w:rPr>
                <w:b/>
              </w:rPr>
              <w:t>Equal</w:t>
            </w:r>
            <w:r>
              <w:rPr>
                <w:b/>
                <w:spacing w:val="-5"/>
              </w:rPr>
              <w:t xml:space="preserve"> </w:t>
            </w:r>
            <w:r>
              <w:rPr>
                <w:b/>
              </w:rPr>
              <w:t>Opportunities</w:t>
            </w:r>
            <w:r>
              <w:rPr>
                <w:b/>
                <w:spacing w:val="-6"/>
              </w:rPr>
              <w:t xml:space="preserve"> </w:t>
            </w:r>
            <w:r>
              <w:rPr>
                <w:b/>
              </w:rPr>
              <w:t>Survey –</w:t>
            </w:r>
            <w:r>
              <w:rPr>
                <w:b/>
                <w:spacing w:val="-4"/>
              </w:rPr>
              <w:t xml:space="preserve"> </w:t>
            </w:r>
            <w:r>
              <w:t>Cultural</w:t>
            </w:r>
            <w:r>
              <w:rPr>
                <w:spacing w:val="-3"/>
              </w:rPr>
              <w:t xml:space="preserve"> </w:t>
            </w:r>
            <w:r>
              <w:t>Background</w:t>
            </w:r>
          </w:p>
        </w:tc>
      </w:tr>
      <w:tr w:rsidR="00F85D2B" w14:paraId="1AC2C6F1" w14:textId="77777777" w:rsidTr="00F85D2B">
        <w:trPr>
          <w:trHeight w:val="316"/>
        </w:trPr>
        <w:tc>
          <w:tcPr>
            <w:tcW w:w="10083" w:type="dxa"/>
            <w:gridSpan w:val="7"/>
          </w:tcPr>
          <w:p w14:paraId="75C17C19" w14:textId="77777777" w:rsidR="00F85D2B" w:rsidRDefault="00F85D2B" w:rsidP="00F85D2B">
            <w:pPr>
              <w:pStyle w:val="TableParagraph"/>
              <w:spacing w:line="222" w:lineRule="exact"/>
              <w:ind w:left="105"/>
              <w:rPr>
                <w:sz w:val="20"/>
              </w:rPr>
            </w:pPr>
            <w:r>
              <w:rPr>
                <w:sz w:val="20"/>
              </w:rPr>
              <w:t>Please</w:t>
            </w:r>
            <w:r>
              <w:rPr>
                <w:spacing w:val="-5"/>
                <w:sz w:val="20"/>
              </w:rPr>
              <w:t xml:space="preserve"> </w:t>
            </w:r>
            <w:r>
              <w:rPr>
                <w:sz w:val="20"/>
              </w:rPr>
              <w:t>tick</w:t>
            </w:r>
            <w:r>
              <w:rPr>
                <w:spacing w:val="-4"/>
                <w:sz w:val="20"/>
              </w:rPr>
              <w:t xml:space="preserve"> </w:t>
            </w:r>
            <w:r>
              <w:rPr>
                <w:sz w:val="20"/>
              </w:rPr>
              <w:t>ONE</w:t>
            </w:r>
            <w:r>
              <w:rPr>
                <w:spacing w:val="-5"/>
                <w:sz w:val="20"/>
              </w:rPr>
              <w:t xml:space="preserve"> </w:t>
            </w:r>
            <w:r>
              <w:rPr>
                <w:sz w:val="20"/>
              </w:rPr>
              <w:t>of</w:t>
            </w:r>
            <w:r>
              <w:rPr>
                <w:spacing w:val="-3"/>
                <w:sz w:val="20"/>
              </w:rPr>
              <w:t xml:space="preserve"> </w:t>
            </w:r>
            <w:r>
              <w:rPr>
                <w:sz w:val="20"/>
              </w:rPr>
              <w:t>the</w:t>
            </w:r>
            <w:r>
              <w:rPr>
                <w:spacing w:val="-2"/>
                <w:sz w:val="20"/>
              </w:rPr>
              <w:t xml:space="preserve"> </w:t>
            </w:r>
            <w:r>
              <w:rPr>
                <w:sz w:val="20"/>
              </w:rPr>
              <w:t>following</w:t>
            </w:r>
            <w:r>
              <w:rPr>
                <w:spacing w:val="-2"/>
                <w:sz w:val="20"/>
              </w:rPr>
              <w:t xml:space="preserve"> </w:t>
            </w:r>
            <w:r>
              <w:rPr>
                <w:sz w:val="20"/>
              </w:rPr>
              <w:t>boxes</w:t>
            </w:r>
            <w:r>
              <w:rPr>
                <w:spacing w:val="-3"/>
                <w:sz w:val="20"/>
              </w:rPr>
              <w:t xml:space="preserve"> </w:t>
            </w:r>
            <w:r>
              <w:rPr>
                <w:sz w:val="20"/>
              </w:rPr>
              <w:t>that</w:t>
            </w:r>
            <w:r>
              <w:rPr>
                <w:spacing w:val="-3"/>
                <w:sz w:val="20"/>
              </w:rPr>
              <w:t xml:space="preserve"> </w:t>
            </w:r>
            <w:r>
              <w:rPr>
                <w:sz w:val="20"/>
              </w:rPr>
              <w:t>indicates</w:t>
            </w:r>
            <w:r>
              <w:rPr>
                <w:spacing w:val="-3"/>
                <w:sz w:val="20"/>
              </w:rPr>
              <w:t xml:space="preserve"> </w:t>
            </w:r>
            <w:r>
              <w:rPr>
                <w:sz w:val="20"/>
              </w:rPr>
              <w:t>your</w:t>
            </w:r>
            <w:r>
              <w:rPr>
                <w:spacing w:val="-3"/>
                <w:sz w:val="20"/>
              </w:rPr>
              <w:t xml:space="preserve"> </w:t>
            </w:r>
            <w:r>
              <w:rPr>
                <w:sz w:val="20"/>
              </w:rPr>
              <w:t>cultural</w:t>
            </w:r>
            <w:r>
              <w:rPr>
                <w:spacing w:val="-1"/>
                <w:sz w:val="20"/>
              </w:rPr>
              <w:t xml:space="preserve"> </w:t>
            </w:r>
            <w:r>
              <w:rPr>
                <w:sz w:val="20"/>
              </w:rPr>
              <w:t>background:</w:t>
            </w:r>
          </w:p>
        </w:tc>
      </w:tr>
      <w:tr w:rsidR="00F85D2B" w14:paraId="32F37A28" w14:textId="77777777" w:rsidTr="00F85D2B">
        <w:trPr>
          <w:trHeight w:val="227"/>
        </w:trPr>
        <w:tc>
          <w:tcPr>
            <w:tcW w:w="2405" w:type="dxa"/>
            <w:tcBorders>
              <w:bottom w:val="single" w:sz="6" w:space="0" w:color="000000"/>
              <w:right w:val="single" w:sz="6" w:space="0" w:color="000000"/>
            </w:tcBorders>
          </w:tcPr>
          <w:p w14:paraId="3D56C8C5" w14:textId="77777777" w:rsidR="00F85D2B" w:rsidRDefault="00F85D2B" w:rsidP="00F85D2B">
            <w:pPr>
              <w:pStyle w:val="TableParagraph"/>
              <w:spacing w:line="208" w:lineRule="exact"/>
              <w:ind w:left="105"/>
              <w:rPr>
                <w:b/>
                <w:i/>
                <w:sz w:val="20"/>
              </w:rPr>
            </w:pPr>
            <w:r>
              <w:rPr>
                <w:b/>
                <w:i/>
                <w:sz w:val="20"/>
              </w:rPr>
              <w:t>Main</w:t>
            </w:r>
            <w:r>
              <w:rPr>
                <w:b/>
                <w:i/>
                <w:spacing w:val="-6"/>
                <w:sz w:val="20"/>
              </w:rPr>
              <w:t xml:space="preserve"> </w:t>
            </w:r>
            <w:r>
              <w:rPr>
                <w:b/>
                <w:i/>
                <w:sz w:val="20"/>
              </w:rPr>
              <w:t>group</w:t>
            </w:r>
          </w:p>
        </w:tc>
        <w:tc>
          <w:tcPr>
            <w:tcW w:w="7678" w:type="dxa"/>
            <w:gridSpan w:val="6"/>
            <w:tcBorders>
              <w:left w:val="single" w:sz="6" w:space="0" w:color="000000"/>
              <w:bottom w:val="single" w:sz="6" w:space="0" w:color="000000"/>
            </w:tcBorders>
          </w:tcPr>
          <w:p w14:paraId="4560F067" w14:textId="77777777" w:rsidR="00F85D2B" w:rsidRDefault="00F85D2B" w:rsidP="00F85D2B">
            <w:pPr>
              <w:pStyle w:val="TableParagraph"/>
              <w:spacing w:line="208" w:lineRule="exact"/>
              <w:ind w:left="2517" w:right="2516"/>
              <w:jc w:val="center"/>
              <w:rPr>
                <w:b/>
                <w:i/>
                <w:sz w:val="20"/>
              </w:rPr>
            </w:pPr>
            <w:r>
              <w:rPr>
                <w:b/>
                <w:i/>
                <w:sz w:val="20"/>
              </w:rPr>
              <w:t>Please</w:t>
            </w:r>
            <w:r>
              <w:rPr>
                <w:b/>
                <w:i/>
                <w:spacing w:val="-6"/>
                <w:sz w:val="20"/>
              </w:rPr>
              <w:t xml:space="preserve"> </w:t>
            </w:r>
            <w:r>
              <w:rPr>
                <w:b/>
                <w:i/>
                <w:sz w:val="20"/>
              </w:rPr>
              <w:t>tick</w:t>
            </w:r>
            <w:r>
              <w:rPr>
                <w:b/>
                <w:i/>
                <w:spacing w:val="-3"/>
                <w:sz w:val="20"/>
              </w:rPr>
              <w:t xml:space="preserve"> </w:t>
            </w:r>
            <w:r>
              <w:rPr>
                <w:b/>
                <w:i/>
                <w:sz w:val="20"/>
              </w:rPr>
              <w:t>appropriate</w:t>
            </w:r>
            <w:r>
              <w:rPr>
                <w:b/>
                <w:i/>
                <w:spacing w:val="-1"/>
                <w:sz w:val="20"/>
              </w:rPr>
              <w:t xml:space="preserve"> </w:t>
            </w:r>
            <w:r>
              <w:rPr>
                <w:b/>
                <w:i/>
                <w:sz w:val="20"/>
              </w:rPr>
              <w:t>box</w:t>
            </w:r>
          </w:p>
        </w:tc>
      </w:tr>
      <w:tr w:rsidR="00F85D2B" w14:paraId="2D3BF004" w14:textId="77777777" w:rsidTr="00F85D2B">
        <w:trPr>
          <w:trHeight w:val="460"/>
        </w:trPr>
        <w:tc>
          <w:tcPr>
            <w:tcW w:w="2405" w:type="dxa"/>
            <w:tcBorders>
              <w:top w:val="single" w:sz="6" w:space="0" w:color="000000"/>
              <w:right w:val="single" w:sz="6" w:space="0" w:color="000000"/>
            </w:tcBorders>
          </w:tcPr>
          <w:p w14:paraId="41A22919" w14:textId="77777777" w:rsidR="00F85D2B" w:rsidRDefault="00F85D2B" w:rsidP="00F85D2B">
            <w:pPr>
              <w:pStyle w:val="TableParagraph"/>
              <w:spacing w:line="225" w:lineRule="exact"/>
              <w:ind w:left="105"/>
              <w:rPr>
                <w:b/>
                <w:sz w:val="20"/>
              </w:rPr>
            </w:pPr>
            <w:r>
              <w:rPr>
                <w:b/>
                <w:sz w:val="20"/>
              </w:rPr>
              <w:t>A</w:t>
            </w:r>
            <w:r>
              <w:rPr>
                <w:b/>
                <w:spacing w:val="-2"/>
                <w:sz w:val="20"/>
              </w:rPr>
              <w:t xml:space="preserve"> </w:t>
            </w:r>
            <w:r>
              <w:rPr>
                <w:b/>
                <w:sz w:val="20"/>
              </w:rPr>
              <w:t>-</w:t>
            </w:r>
            <w:r>
              <w:rPr>
                <w:b/>
                <w:spacing w:val="-1"/>
                <w:sz w:val="20"/>
              </w:rPr>
              <w:t xml:space="preserve"> </w:t>
            </w:r>
            <w:r>
              <w:rPr>
                <w:b/>
                <w:sz w:val="20"/>
              </w:rPr>
              <w:t>White</w:t>
            </w:r>
          </w:p>
        </w:tc>
        <w:tc>
          <w:tcPr>
            <w:tcW w:w="2090" w:type="dxa"/>
            <w:tcBorders>
              <w:top w:val="single" w:sz="6" w:space="0" w:color="000000"/>
              <w:left w:val="single" w:sz="6" w:space="0" w:color="000000"/>
            </w:tcBorders>
          </w:tcPr>
          <w:p w14:paraId="050F7263" w14:textId="77777777" w:rsidR="00F85D2B" w:rsidRDefault="00F85D2B" w:rsidP="00F85D2B">
            <w:pPr>
              <w:pStyle w:val="TableParagraph"/>
              <w:spacing w:line="225" w:lineRule="exact"/>
              <w:ind w:left="115"/>
              <w:rPr>
                <w:sz w:val="20"/>
              </w:rPr>
            </w:pPr>
            <w:r>
              <w:rPr>
                <w:sz w:val="20"/>
              </w:rPr>
              <w:t>British</w:t>
            </w:r>
          </w:p>
        </w:tc>
        <w:tc>
          <w:tcPr>
            <w:tcW w:w="648" w:type="dxa"/>
            <w:tcBorders>
              <w:top w:val="single" w:sz="6" w:space="0" w:color="000000"/>
            </w:tcBorders>
            <w:shd w:val="clear" w:color="auto" w:fill="D9D9D9"/>
          </w:tcPr>
          <w:p w14:paraId="3CA3EC53" w14:textId="77777777" w:rsidR="00F85D2B" w:rsidRDefault="00F85D2B" w:rsidP="00F85D2B">
            <w:pPr>
              <w:pStyle w:val="TableParagraph"/>
              <w:rPr>
                <w:rFonts w:ascii="Times New Roman"/>
                <w:sz w:val="20"/>
              </w:rPr>
            </w:pPr>
          </w:p>
        </w:tc>
        <w:tc>
          <w:tcPr>
            <w:tcW w:w="1768" w:type="dxa"/>
            <w:tcBorders>
              <w:top w:val="single" w:sz="6" w:space="0" w:color="000000"/>
              <w:right w:val="single" w:sz="6" w:space="0" w:color="000000"/>
            </w:tcBorders>
          </w:tcPr>
          <w:p w14:paraId="77ADF401" w14:textId="77777777" w:rsidR="00F85D2B" w:rsidRDefault="00F85D2B" w:rsidP="00F85D2B">
            <w:pPr>
              <w:pStyle w:val="TableParagraph"/>
              <w:spacing w:line="225" w:lineRule="exact"/>
              <w:ind w:left="118"/>
              <w:rPr>
                <w:sz w:val="20"/>
              </w:rPr>
            </w:pPr>
            <w:r>
              <w:rPr>
                <w:sz w:val="20"/>
              </w:rPr>
              <w:t>Irish</w:t>
            </w:r>
          </w:p>
        </w:tc>
        <w:tc>
          <w:tcPr>
            <w:tcW w:w="703" w:type="dxa"/>
            <w:tcBorders>
              <w:top w:val="single" w:sz="6" w:space="0" w:color="000000"/>
              <w:left w:val="single" w:sz="6" w:space="0" w:color="000000"/>
            </w:tcBorders>
            <w:shd w:val="clear" w:color="auto" w:fill="D9D9D9"/>
          </w:tcPr>
          <w:p w14:paraId="6776D1FB" w14:textId="77777777" w:rsidR="00F85D2B" w:rsidRDefault="00F85D2B" w:rsidP="00F85D2B">
            <w:pPr>
              <w:pStyle w:val="TableParagraph"/>
              <w:rPr>
                <w:rFonts w:ascii="Times New Roman"/>
                <w:sz w:val="20"/>
              </w:rPr>
            </w:pPr>
          </w:p>
        </w:tc>
        <w:tc>
          <w:tcPr>
            <w:tcW w:w="1711" w:type="dxa"/>
            <w:tcBorders>
              <w:top w:val="single" w:sz="6" w:space="0" w:color="000000"/>
            </w:tcBorders>
          </w:tcPr>
          <w:p w14:paraId="546281B1" w14:textId="77777777" w:rsidR="00F85D2B" w:rsidRDefault="00F85D2B" w:rsidP="00F85D2B">
            <w:pPr>
              <w:pStyle w:val="TableParagraph"/>
              <w:spacing w:line="225" w:lineRule="exact"/>
              <w:ind w:left="115"/>
              <w:rPr>
                <w:sz w:val="20"/>
              </w:rPr>
            </w:pPr>
            <w:r>
              <w:rPr>
                <w:sz w:val="20"/>
              </w:rPr>
              <w:t>Other</w:t>
            </w:r>
            <w:r>
              <w:rPr>
                <w:spacing w:val="-9"/>
                <w:sz w:val="20"/>
              </w:rPr>
              <w:t xml:space="preserve"> </w:t>
            </w:r>
            <w:r>
              <w:rPr>
                <w:sz w:val="20"/>
              </w:rPr>
              <w:t>–</w:t>
            </w:r>
            <w:r>
              <w:rPr>
                <w:spacing w:val="-12"/>
                <w:sz w:val="20"/>
              </w:rPr>
              <w:t xml:space="preserve"> </w:t>
            </w:r>
            <w:r>
              <w:rPr>
                <w:sz w:val="20"/>
              </w:rPr>
              <w:t>please</w:t>
            </w:r>
          </w:p>
          <w:p w14:paraId="621658A3" w14:textId="77777777" w:rsidR="00F85D2B" w:rsidRDefault="00F85D2B" w:rsidP="00F85D2B">
            <w:pPr>
              <w:pStyle w:val="TableParagraph"/>
              <w:spacing w:line="215" w:lineRule="exact"/>
              <w:ind w:left="115"/>
              <w:rPr>
                <w:sz w:val="20"/>
              </w:rPr>
            </w:pPr>
            <w:r>
              <w:rPr>
                <w:sz w:val="20"/>
              </w:rPr>
              <w:t>specify</w:t>
            </w:r>
          </w:p>
        </w:tc>
        <w:tc>
          <w:tcPr>
            <w:tcW w:w="758" w:type="dxa"/>
            <w:tcBorders>
              <w:top w:val="single" w:sz="6" w:space="0" w:color="000000"/>
            </w:tcBorders>
            <w:shd w:val="clear" w:color="auto" w:fill="D9D9D9"/>
          </w:tcPr>
          <w:p w14:paraId="0E53504A" w14:textId="77777777" w:rsidR="00F85D2B" w:rsidRDefault="00F85D2B" w:rsidP="00F85D2B">
            <w:pPr>
              <w:pStyle w:val="TableParagraph"/>
              <w:rPr>
                <w:rFonts w:ascii="Times New Roman"/>
                <w:sz w:val="20"/>
              </w:rPr>
            </w:pPr>
          </w:p>
        </w:tc>
      </w:tr>
      <w:tr w:rsidR="00F85D2B" w14:paraId="072D4A27" w14:textId="77777777" w:rsidTr="00F85D2B">
        <w:trPr>
          <w:trHeight w:val="460"/>
        </w:trPr>
        <w:tc>
          <w:tcPr>
            <w:tcW w:w="2405" w:type="dxa"/>
            <w:tcBorders>
              <w:right w:val="single" w:sz="6" w:space="0" w:color="000000"/>
            </w:tcBorders>
          </w:tcPr>
          <w:p w14:paraId="6F7387B7" w14:textId="77777777" w:rsidR="00F85D2B" w:rsidRDefault="00F85D2B" w:rsidP="00F85D2B">
            <w:pPr>
              <w:pStyle w:val="TableParagraph"/>
              <w:spacing w:line="222" w:lineRule="exact"/>
              <w:ind w:left="105"/>
              <w:rPr>
                <w:b/>
                <w:sz w:val="20"/>
              </w:rPr>
            </w:pPr>
            <w:r>
              <w:rPr>
                <w:b/>
                <w:sz w:val="20"/>
              </w:rPr>
              <w:t>B</w:t>
            </w:r>
            <w:r>
              <w:rPr>
                <w:b/>
                <w:spacing w:val="-2"/>
                <w:sz w:val="20"/>
              </w:rPr>
              <w:t xml:space="preserve"> </w:t>
            </w:r>
            <w:r>
              <w:rPr>
                <w:b/>
                <w:sz w:val="20"/>
              </w:rPr>
              <w:t>–</w:t>
            </w:r>
            <w:r>
              <w:rPr>
                <w:b/>
                <w:spacing w:val="-5"/>
                <w:sz w:val="20"/>
              </w:rPr>
              <w:t xml:space="preserve"> </w:t>
            </w:r>
            <w:r>
              <w:rPr>
                <w:b/>
                <w:sz w:val="20"/>
              </w:rPr>
              <w:t>Mixed</w:t>
            </w:r>
            <w:r>
              <w:rPr>
                <w:b/>
                <w:spacing w:val="-1"/>
                <w:sz w:val="20"/>
              </w:rPr>
              <w:t xml:space="preserve"> </w:t>
            </w:r>
            <w:r>
              <w:rPr>
                <w:b/>
                <w:sz w:val="20"/>
              </w:rPr>
              <w:t>Race</w:t>
            </w:r>
          </w:p>
        </w:tc>
        <w:tc>
          <w:tcPr>
            <w:tcW w:w="2090" w:type="dxa"/>
            <w:tcBorders>
              <w:left w:val="single" w:sz="6" w:space="0" w:color="000000"/>
            </w:tcBorders>
          </w:tcPr>
          <w:p w14:paraId="3E2A7583" w14:textId="77777777" w:rsidR="00F85D2B" w:rsidRDefault="00F85D2B" w:rsidP="00F85D2B">
            <w:pPr>
              <w:pStyle w:val="TableParagraph"/>
              <w:spacing w:line="230" w:lineRule="exact"/>
              <w:ind w:left="115" w:right="554"/>
              <w:rPr>
                <w:sz w:val="20"/>
              </w:rPr>
            </w:pPr>
            <w:r>
              <w:rPr>
                <w:spacing w:val="-1"/>
                <w:sz w:val="20"/>
              </w:rPr>
              <w:t>White</w:t>
            </w:r>
            <w:r>
              <w:rPr>
                <w:spacing w:val="-11"/>
                <w:sz w:val="20"/>
              </w:rPr>
              <w:t xml:space="preserve"> </w:t>
            </w:r>
            <w:r>
              <w:rPr>
                <w:spacing w:val="-1"/>
                <w:sz w:val="20"/>
              </w:rPr>
              <w:t>and</w:t>
            </w:r>
            <w:r>
              <w:rPr>
                <w:spacing w:val="-11"/>
                <w:sz w:val="20"/>
              </w:rPr>
              <w:t xml:space="preserve"> </w:t>
            </w:r>
            <w:r>
              <w:rPr>
                <w:spacing w:val="-1"/>
                <w:sz w:val="20"/>
              </w:rPr>
              <w:t>black</w:t>
            </w:r>
            <w:r>
              <w:rPr>
                <w:spacing w:val="-53"/>
                <w:sz w:val="20"/>
              </w:rPr>
              <w:t xml:space="preserve"> </w:t>
            </w:r>
            <w:r>
              <w:rPr>
                <w:sz w:val="20"/>
              </w:rPr>
              <w:t>Caribbean</w:t>
            </w:r>
          </w:p>
        </w:tc>
        <w:tc>
          <w:tcPr>
            <w:tcW w:w="648" w:type="dxa"/>
            <w:shd w:val="clear" w:color="auto" w:fill="D9D9D9"/>
          </w:tcPr>
          <w:p w14:paraId="7DEAEA25" w14:textId="77777777" w:rsidR="00F85D2B" w:rsidRDefault="00F85D2B" w:rsidP="00F85D2B">
            <w:pPr>
              <w:pStyle w:val="TableParagraph"/>
              <w:rPr>
                <w:rFonts w:ascii="Times New Roman"/>
                <w:sz w:val="20"/>
              </w:rPr>
            </w:pPr>
          </w:p>
        </w:tc>
        <w:tc>
          <w:tcPr>
            <w:tcW w:w="1768" w:type="dxa"/>
            <w:tcBorders>
              <w:right w:val="single" w:sz="6" w:space="0" w:color="000000"/>
            </w:tcBorders>
          </w:tcPr>
          <w:p w14:paraId="38257930" w14:textId="77777777" w:rsidR="00F85D2B" w:rsidRDefault="00F85D2B" w:rsidP="00F85D2B">
            <w:pPr>
              <w:pStyle w:val="TableParagraph"/>
              <w:spacing w:line="230" w:lineRule="exact"/>
              <w:ind w:left="118" w:right="207"/>
              <w:rPr>
                <w:sz w:val="20"/>
              </w:rPr>
            </w:pPr>
            <w:r>
              <w:rPr>
                <w:spacing w:val="-1"/>
                <w:sz w:val="20"/>
              </w:rPr>
              <w:t>White</w:t>
            </w:r>
            <w:r>
              <w:rPr>
                <w:spacing w:val="-12"/>
                <w:sz w:val="20"/>
              </w:rPr>
              <w:t xml:space="preserve"> </w:t>
            </w:r>
            <w:r>
              <w:rPr>
                <w:spacing w:val="-1"/>
                <w:sz w:val="20"/>
              </w:rPr>
              <w:t>and</w:t>
            </w:r>
            <w:r>
              <w:rPr>
                <w:spacing w:val="-10"/>
                <w:sz w:val="20"/>
              </w:rPr>
              <w:t xml:space="preserve"> </w:t>
            </w:r>
            <w:r>
              <w:rPr>
                <w:spacing w:val="-1"/>
                <w:sz w:val="20"/>
              </w:rPr>
              <w:t>Black</w:t>
            </w:r>
            <w:r>
              <w:rPr>
                <w:spacing w:val="-52"/>
                <w:sz w:val="20"/>
              </w:rPr>
              <w:t xml:space="preserve"> </w:t>
            </w:r>
            <w:r>
              <w:rPr>
                <w:sz w:val="20"/>
              </w:rPr>
              <w:t>African</w:t>
            </w:r>
          </w:p>
        </w:tc>
        <w:tc>
          <w:tcPr>
            <w:tcW w:w="703" w:type="dxa"/>
            <w:tcBorders>
              <w:left w:val="single" w:sz="6" w:space="0" w:color="000000"/>
            </w:tcBorders>
            <w:shd w:val="clear" w:color="auto" w:fill="D9D9D9"/>
          </w:tcPr>
          <w:p w14:paraId="10A70813" w14:textId="77777777" w:rsidR="00F85D2B" w:rsidRDefault="00F85D2B" w:rsidP="00F85D2B">
            <w:pPr>
              <w:pStyle w:val="TableParagraph"/>
              <w:rPr>
                <w:rFonts w:ascii="Times New Roman"/>
                <w:sz w:val="20"/>
              </w:rPr>
            </w:pPr>
          </w:p>
        </w:tc>
        <w:tc>
          <w:tcPr>
            <w:tcW w:w="1711" w:type="dxa"/>
          </w:tcPr>
          <w:p w14:paraId="72ED6803" w14:textId="77777777" w:rsidR="00F85D2B" w:rsidRDefault="00F85D2B" w:rsidP="00F85D2B">
            <w:pPr>
              <w:pStyle w:val="TableParagraph"/>
              <w:spacing w:line="222" w:lineRule="exact"/>
              <w:ind w:left="115"/>
              <w:rPr>
                <w:sz w:val="20"/>
              </w:rPr>
            </w:pPr>
            <w:r>
              <w:rPr>
                <w:sz w:val="20"/>
              </w:rPr>
              <w:t>White</w:t>
            </w:r>
            <w:r>
              <w:rPr>
                <w:spacing w:val="-4"/>
                <w:sz w:val="20"/>
              </w:rPr>
              <w:t xml:space="preserve"> </w:t>
            </w:r>
            <w:r>
              <w:rPr>
                <w:sz w:val="20"/>
              </w:rPr>
              <w:t>and</w:t>
            </w:r>
            <w:r>
              <w:rPr>
                <w:spacing w:val="-1"/>
                <w:sz w:val="20"/>
              </w:rPr>
              <w:t xml:space="preserve"> </w:t>
            </w:r>
            <w:r>
              <w:rPr>
                <w:sz w:val="20"/>
              </w:rPr>
              <w:t>Asian</w:t>
            </w:r>
          </w:p>
        </w:tc>
        <w:tc>
          <w:tcPr>
            <w:tcW w:w="758" w:type="dxa"/>
            <w:shd w:val="clear" w:color="auto" w:fill="D9D9D9"/>
          </w:tcPr>
          <w:p w14:paraId="18BC3440" w14:textId="77777777" w:rsidR="00F85D2B" w:rsidRDefault="00F85D2B" w:rsidP="00F85D2B">
            <w:pPr>
              <w:pStyle w:val="TableParagraph"/>
              <w:rPr>
                <w:rFonts w:ascii="Times New Roman"/>
                <w:sz w:val="20"/>
              </w:rPr>
            </w:pPr>
          </w:p>
        </w:tc>
      </w:tr>
      <w:tr w:rsidR="00F85D2B" w14:paraId="7963BBAE" w14:textId="77777777" w:rsidTr="00F85D2B">
        <w:trPr>
          <w:trHeight w:val="460"/>
        </w:trPr>
        <w:tc>
          <w:tcPr>
            <w:tcW w:w="2405" w:type="dxa"/>
            <w:tcBorders>
              <w:right w:val="single" w:sz="6" w:space="0" w:color="000000"/>
            </w:tcBorders>
          </w:tcPr>
          <w:p w14:paraId="6F8277E8" w14:textId="77777777" w:rsidR="00F85D2B" w:rsidRDefault="00F85D2B" w:rsidP="00F85D2B">
            <w:pPr>
              <w:pStyle w:val="TableParagraph"/>
              <w:spacing w:line="230" w:lineRule="exact"/>
              <w:ind w:left="105" w:right="539"/>
              <w:rPr>
                <w:b/>
                <w:sz w:val="20"/>
              </w:rPr>
            </w:pPr>
            <w:r>
              <w:rPr>
                <w:b/>
                <w:sz w:val="20"/>
              </w:rPr>
              <w:t>C</w:t>
            </w:r>
            <w:r>
              <w:rPr>
                <w:b/>
                <w:spacing w:val="-9"/>
                <w:sz w:val="20"/>
              </w:rPr>
              <w:t xml:space="preserve"> </w:t>
            </w:r>
            <w:r>
              <w:rPr>
                <w:b/>
                <w:sz w:val="20"/>
              </w:rPr>
              <w:t>–</w:t>
            </w:r>
            <w:r>
              <w:rPr>
                <w:b/>
                <w:spacing w:val="-12"/>
                <w:sz w:val="20"/>
              </w:rPr>
              <w:t xml:space="preserve"> </w:t>
            </w:r>
            <w:r>
              <w:rPr>
                <w:b/>
                <w:sz w:val="20"/>
              </w:rPr>
              <w:t>Asian</w:t>
            </w:r>
            <w:r>
              <w:rPr>
                <w:b/>
                <w:spacing w:val="-8"/>
                <w:sz w:val="20"/>
              </w:rPr>
              <w:t xml:space="preserve"> </w:t>
            </w:r>
            <w:r>
              <w:rPr>
                <w:b/>
                <w:sz w:val="20"/>
              </w:rPr>
              <w:t>or</w:t>
            </w:r>
            <w:r>
              <w:rPr>
                <w:b/>
                <w:spacing w:val="-10"/>
                <w:sz w:val="20"/>
              </w:rPr>
              <w:t xml:space="preserve"> </w:t>
            </w:r>
            <w:r>
              <w:rPr>
                <w:b/>
                <w:sz w:val="20"/>
              </w:rPr>
              <w:t>Asian</w:t>
            </w:r>
            <w:r>
              <w:rPr>
                <w:b/>
                <w:spacing w:val="-52"/>
                <w:sz w:val="20"/>
              </w:rPr>
              <w:t xml:space="preserve"> </w:t>
            </w:r>
            <w:r>
              <w:rPr>
                <w:b/>
                <w:sz w:val="20"/>
              </w:rPr>
              <w:t>British</w:t>
            </w:r>
          </w:p>
        </w:tc>
        <w:tc>
          <w:tcPr>
            <w:tcW w:w="2090" w:type="dxa"/>
            <w:tcBorders>
              <w:left w:val="single" w:sz="6" w:space="0" w:color="000000"/>
            </w:tcBorders>
          </w:tcPr>
          <w:p w14:paraId="7B3EF2E4" w14:textId="77777777" w:rsidR="00F85D2B" w:rsidRDefault="00F85D2B" w:rsidP="00F85D2B">
            <w:pPr>
              <w:pStyle w:val="TableParagraph"/>
              <w:spacing w:line="222" w:lineRule="exact"/>
              <w:ind w:left="115"/>
              <w:rPr>
                <w:sz w:val="20"/>
              </w:rPr>
            </w:pPr>
            <w:r>
              <w:rPr>
                <w:sz w:val="20"/>
              </w:rPr>
              <w:t>Indian</w:t>
            </w:r>
          </w:p>
        </w:tc>
        <w:tc>
          <w:tcPr>
            <w:tcW w:w="648" w:type="dxa"/>
            <w:shd w:val="clear" w:color="auto" w:fill="D9D9D9"/>
          </w:tcPr>
          <w:p w14:paraId="38F91F85" w14:textId="77777777" w:rsidR="00F85D2B" w:rsidRDefault="00F85D2B" w:rsidP="00F85D2B">
            <w:pPr>
              <w:pStyle w:val="TableParagraph"/>
              <w:rPr>
                <w:rFonts w:ascii="Times New Roman"/>
                <w:sz w:val="20"/>
              </w:rPr>
            </w:pPr>
          </w:p>
        </w:tc>
        <w:tc>
          <w:tcPr>
            <w:tcW w:w="1768" w:type="dxa"/>
            <w:tcBorders>
              <w:right w:val="single" w:sz="6" w:space="0" w:color="000000"/>
            </w:tcBorders>
          </w:tcPr>
          <w:p w14:paraId="483B138C" w14:textId="77777777" w:rsidR="00F85D2B" w:rsidRDefault="00F85D2B" w:rsidP="00F85D2B">
            <w:pPr>
              <w:pStyle w:val="TableParagraph"/>
              <w:spacing w:line="222" w:lineRule="exact"/>
              <w:ind w:left="118"/>
              <w:rPr>
                <w:sz w:val="20"/>
              </w:rPr>
            </w:pPr>
            <w:r>
              <w:rPr>
                <w:sz w:val="20"/>
              </w:rPr>
              <w:t>Pakistani</w:t>
            </w:r>
          </w:p>
        </w:tc>
        <w:tc>
          <w:tcPr>
            <w:tcW w:w="703" w:type="dxa"/>
            <w:tcBorders>
              <w:left w:val="single" w:sz="6" w:space="0" w:color="000000"/>
            </w:tcBorders>
            <w:shd w:val="clear" w:color="auto" w:fill="D9D9D9"/>
          </w:tcPr>
          <w:p w14:paraId="1D69C0B9" w14:textId="77777777" w:rsidR="00F85D2B" w:rsidRDefault="00F85D2B" w:rsidP="00F85D2B">
            <w:pPr>
              <w:pStyle w:val="TableParagraph"/>
              <w:rPr>
                <w:rFonts w:ascii="Times New Roman"/>
                <w:sz w:val="20"/>
              </w:rPr>
            </w:pPr>
          </w:p>
        </w:tc>
        <w:tc>
          <w:tcPr>
            <w:tcW w:w="1711" w:type="dxa"/>
          </w:tcPr>
          <w:p w14:paraId="7D132B08" w14:textId="77777777" w:rsidR="00F85D2B" w:rsidRDefault="00F85D2B" w:rsidP="00F85D2B">
            <w:pPr>
              <w:pStyle w:val="TableParagraph"/>
              <w:spacing w:line="222" w:lineRule="exact"/>
              <w:ind w:left="115"/>
              <w:rPr>
                <w:sz w:val="20"/>
              </w:rPr>
            </w:pPr>
            <w:r>
              <w:rPr>
                <w:sz w:val="20"/>
              </w:rPr>
              <w:t>Bangladeshi</w:t>
            </w:r>
          </w:p>
        </w:tc>
        <w:tc>
          <w:tcPr>
            <w:tcW w:w="758" w:type="dxa"/>
            <w:shd w:val="clear" w:color="auto" w:fill="D9D9D9"/>
          </w:tcPr>
          <w:p w14:paraId="6366CA17" w14:textId="77777777" w:rsidR="00F85D2B" w:rsidRDefault="00F85D2B" w:rsidP="00F85D2B">
            <w:pPr>
              <w:pStyle w:val="TableParagraph"/>
              <w:rPr>
                <w:rFonts w:ascii="Times New Roman"/>
                <w:sz w:val="20"/>
              </w:rPr>
            </w:pPr>
          </w:p>
        </w:tc>
      </w:tr>
      <w:tr w:rsidR="00F85D2B" w14:paraId="087A9BD0" w14:textId="77777777" w:rsidTr="00F85D2B">
        <w:trPr>
          <w:trHeight w:val="457"/>
        </w:trPr>
        <w:tc>
          <w:tcPr>
            <w:tcW w:w="2405" w:type="dxa"/>
            <w:tcBorders>
              <w:right w:val="single" w:sz="6" w:space="0" w:color="000000"/>
            </w:tcBorders>
          </w:tcPr>
          <w:p w14:paraId="0223EE90" w14:textId="77777777" w:rsidR="00F85D2B" w:rsidRDefault="00F85D2B" w:rsidP="00F85D2B">
            <w:pPr>
              <w:pStyle w:val="TableParagraph"/>
              <w:spacing w:line="224" w:lineRule="exact"/>
              <w:ind w:left="105"/>
              <w:rPr>
                <w:b/>
                <w:sz w:val="20"/>
              </w:rPr>
            </w:pPr>
            <w:r>
              <w:rPr>
                <w:b/>
                <w:sz w:val="20"/>
              </w:rPr>
              <w:t>D</w:t>
            </w:r>
            <w:r>
              <w:rPr>
                <w:b/>
                <w:spacing w:val="-6"/>
                <w:sz w:val="20"/>
              </w:rPr>
              <w:t xml:space="preserve"> </w:t>
            </w:r>
            <w:r>
              <w:rPr>
                <w:b/>
                <w:sz w:val="20"/>
              </w:rPr>
              <w:t>–</w:t>
            </w:r>
            <w:r>
              <w:rPr>
                <w:b/>
                <w:spacing w:val="-7"/>
                <w:sz w:val="20"/>
              </w:rPr>
              <w:t xml:space="preserve"> </w:t>
            </w:r>
            <w:r>
              <w:rPr>
                <w:b/>
                <w:sz w:val="20"/>
              </w:rPr>
              <w:t>Black</w:t>
            </w:r>
            <w:r>
              <w:rPr>
                <w:b/>
                <w:spacing w:val="-4"/>
                <w:sz w:val="20"/>
              </w:rPr>
              <w:t xml:space="preserve"> </w:t>
            </w:r>
            <w:r>
              <w:rPr>
                <w:b/>
                <w:sz w:val="20"/>
              </w:rPr>
              <w:t>or</w:t>
            </w:r>
            <w:r>
              <w:rPr>
                <w:b/>
                <w:spacing w:val="-5"/>
                <w:sz w:val="20"/>
              </w:rPr>
              <w:t xml:space="preserve"> </w:t>
            </w:r>
            <w:r>
              <w:rPr>
                <w:b/>
                <w:sz w:val="20"/>
              </w:rPr>
              <w:t>Black</w:t>
            </w:r>
          </w:p>
          <w:p w14:paraId="3783B09A" w14:textId="77777777" w:rsidR="00F85D2B" w:rsidRDefault="00F85D2B" w:rsidP="00F85D2B">
            <w:pPr>
              <w:pStyle w:val="TableParagraph"/>
              <w:spacing w:line="214" w:lineRule="exact"/>
              <w:ind w:left="105"/>
              <w:rPr>
                <w:b/>
                <w:sz w:val="20"/>
              </w:rPr>
            </w:pPr>
            <w:r>
              <w:rPr>
                <w:b/>
                <w:sz w:val="20"/>
              </w:rPr>
              <w:t>British</w:t>
            </w:r>
          </w:p>
        </w:tc>
        <w:tc>
          <w:tcPr>
            <w:tcW w:w="2090" w:type="dxa"/>
            <w:tcBorders>
              <w:left w:val="single" w:sz="6" w:space="0" w:color="000000"/>
            </w:tcBorders>
          </w:tcPr>
          <w:p w14:paraId="521AD6D1" w14:textId="77777777" w:rsidR="00F85D2B" w:rsidRDefault="00F85D2B" w:rsidP="00F85D2B">
            <w:pPr>
              <w:pStyle w:val="TableParagraph"/>
              <w:spacing w:line="222" w:lineRule="exact"/>
              <w:ind w:left="115"/>
              <w:rPr>
                <w:sz w:val="20"/>
              </w:rPr>
            </w:pPr>
            <w:r>
              <w:rPr>
                <w:sz w:val="20"/>
              </w:rPr>
              <w:t>Caribbean</w:t>
            </w:r>
          </w:p>
        </w:tc>
        <w:tc>
          <w:tcPr>
            <w:tcW w:w="648" w:type="dxa"/>
            <w:shd w:val="clear" w:color="auto" w:fill="D9D9D9"/>
          </w:tcPr>
          <w:p w14:paraId="6AAFFCB8" w14:textId="77777777" w:rsidR="00F85D2B" w:rsidRDefault="00F85D2B" w:rsidP="00F85D2B">
            <w:pPr>
              <w:pStyle w:val="TableParagraph"/>
              <w:rPr>
                <w:rFonts w:ascii="Times New Roman"/>
                <w:sz w:val="20"/>
              </w:rPr>
            </w:pPr>
          </w:p>
        </w:tc>
        <w:tc>
          <w:tcPr>
            <w:tcW w:w="1768" w:type="dxa"/>
            <w:tcBorders>
              <w:right w:val="single" w:sz="6" w:space="0" w:color="000000"/>
            </w:tcBorders>
          </w:tcPr>
          <w:p w14:paraId="7C7F1527" w14:textId="77777777" w:rsidR="00F85D2B" w:rsidRDefault="00F85D2B" w:rsidP="00F85D2B">
            <w:pPr>
              <w:pStyle w:val="TableParagraph"/>
              <w:spacing w:line="222" w:lineRule="exact"/>
              <w:ind w:left="118"/>
              <w:rPr>
                <w:sz w:val="20"/>
              </w:rPr>
            </w:pPr>
            <w:r>
              <w:rPr>
                <w:sz w:val="20"/>
              </w:rPr>
              <w:t>African</w:t>
            </w:r>
          </w:p>
        </w:tc>
        <w:tc>
          <w:tcPr>
            <w:tcW w:w="703" w:type="dxa"/>
            <w:tcBorders>
              <w:left w:val="single" w:sz="6" w:space="0" w:color="000000"/>
            </w:tcBorders>
            <w:shd w:val="clear" w:color="auto" w:fill="D9D9D9"/>
          </w:tcPr>
          <w:p w14:paraId="325B721A" w14:textId="77777777" w:rsidR="00F85D2B" w:rsidRDefault="00F85D2B" w:rsidP="00F85D2B">
            <w:pPr>
              <w:pStyle w:val="TableParagraph"/>
              <w:rPr>
                <w:rFonts w:ascii="Times New Roman"/>
                <w:sz w:val="20"/>
              </w:rPr>
            </w:pPr>
          </w:p>
        </w:tc>
        <w:tc>
          <w:tcPr>
            <w:tcW w:w="2469" w:type="dxa"/>
            <w:gridSpan w:val="2"/>
          </w:tcPr>
          <w:p w14:paraId="79352FE0" w14:textId="77777777" w:rsidR="00F85D2B" w:rsidRDefault="00F85D2B" w:rsidP="00F85D2B">
            <w:pPr>
              <w:pStyle w:val="TableParagraph"/>
              <w:rPr>
                <w:rFonts w:ascii="Times New Roman"/>
                <w:sz w:val="20"/>
              </w:rPr>
            </w:pPr>
          </w:p>
        </w:tc>
      </w:tr>
      <w:tr w:rsidR="00F85D2B" w14:paraId="2EE01CB5" w14:textId="77777777" w:rsidTr="00F85D2B">
        <w:trPr>
          <w:trHeight w:val="340"/>
        </w:trPr>
        <w:tc>
          <w:tcPr>
            <w:tcW w:w="2405" w:type="dxa"/>
            <w:tcBorders>
              <w:right w:val="single" w:sz="6" w:space="0" w:color="000000"/>
            </w:tcBorders>
          </w:tcPr>
          <w:p w14:paraId="62B842B7" w14:textId="77777777" w:rsidR="00F85D2B" w:rsidRDefault="00F85D2B" w:rsidP="00F85D2B">
            <w:pPr>
              <w:pStyle w:val="TableParagraph"/>
              <w:spacing w:line="222" w:lineRule="exact"/>
              <w:ind w:left="105"/>
              <w:rPr>
                <w:b/>
                <w:sz w:val="20"/>
              </w:rPr>
            </w:pPr>
            <w:r>
              <w:rPr>
                <w:b/>
                <w:sz w:val="20"/>
              </w:rPr>
              <w:t>E</w:t>
            </w:r>
            <w:r>
              <w:rPr>
                <w:b/>
                <w:spacing w:val="-5"/>
                <w:sz w:val="20"/>
              </w:rPr>
              <w:t xml:space="preserve"> </w:t>
            </w:r>
            <w:r>
              <w:rPr>
                <w:b/>
                <w:sz w:val="20"/>
              </w:rPr>
              <w:t>–</w:t>
            </w:r>
            <w:r>
              <w:rPr>
                <w:b/>
                <w:spacing w:val="-2"/>
                <w:sz w:val="20"/>
              </w:rPr>
              <w:t xml:space="preserve"> </w:t>
            </w:r>
            <w:r>
              <w:rPr>
                <w:b/>
                <w:sz w:val="20"/>
              </w:rPr>
              <w:t>Chinese</w:t>
            </w:r>
          </w:p>
        </w:tc>
        <w:tc>
          <w:tcPr>
            <w:tcW w:w="2090" w:type="dxa"/>
            <w:tcBorders>
              <w:left w:val="single" w:sz="6" w:space="0" w:color="000000"/>
            </w:tcBorders>
          </w:tcPr>
          <w:p w14:paraId="51E4639C" w14:textId="77777777" w:rsidR="00F85D2B" w:rsidRDefault="00F85D2B" w:rsidP="00F85D2B">
            <w:pPr>
              <w:pStyle w:val="TableParagraph"/>
              <w:spacing w:line="222" w:lineRule="exact"/>
              <w:ind w:left="115"/>
              <w:rPr>
                <w:sz w:val="20"/>
              </w:rPr>
            </w:pPr>
            <w:r>
              <w:rPr>
                <w:sz w:val="20"/>
              </w:rPr>
              <w:t>Chinese</w:t>
            </w:r>
          </w:p>
        </w:tc>
        <w:tc>
          <w:tcPr>
            <w:tcW w:w="648" w:type="dxa"/>
            <w:shd w:val="clear" w:color="auto" w:fill="D9D9D9"/>
          </w:tcPr>
          <w:p w14:paraId="41CE3E8C" w14:textId="77777777" w:rsidR="00F85D2B" w:rsidRDefault="00F85D2B" w:rsidP="00F85D2B">
            <w:pPr>
              <w:pStyle w:val="TableParagraph"/>
              <w:rPr>
                <w:rFonts w:ascii="Times New Roman"/>
                <w:sz w:val="20"/>
              </w:rPr>
            </w:pPr>
          </w:p>
        </w:tc>
        <w:tc>
          <w:tcPr>
            <w:tcW w:w="4940" w:type="dxa"/>
            <w:gridSpan w:val="4"/>
          </w:tcPr>
          <w:p w14:paraId="204269C3" w14:textId="77777777" w:rsidR="00F85D2B" w:rsidRDefault="00F85D2B" w:rsidP="00F85D2B">
            <w:pPr>
              <w:pStyle w:val="TableParagraph"/>
              <w:rPr>
                <w:rFonts w:ascii="Times New Roman"/>
                <w:sz w:val="20"/>
              </w:rPr>
            </w:pPr>
          </w:p>
        </w:tc>
      </w:tr>
      <w:tr w:rsidR="00F85D2B" w14:paraId="55277900" w14:textId="77777777" w:rsidTr="00F85D2B">
        <w:trPr>
          <w:trHeight w:val="441"/>
        </w:trPr>
        <w:tc>
          <w:tcPr>
            <w:tcW w:w="2405" w:type="dxa"/>
            <w:tcBorders>
              <w:bottom w:val="single" w:sz="8" w:space="0" w:color="000000"/>
              <w:right w:val="single" w:sz="6" w:space="0" w:color="000000"/>
            </w:tcBorders>
          </w:tcPr>
          <w:p w14:paraId="66BA0E70" w14:textId="77777777" w:rsidR="00F85D2B" w:rsidRDefault="00F85D2B" w:rsidP="00F85D2B">
            <w:pPr>
              <w:pStyle w:val="TableParagraph"/>
              <w:spacing w:line="222" w:lineRule="exact"/>
              <w:ind w:left="105"/>
              <w:rPr>
                <w:b/>
                <w:sz w:val="20"/>
              </w:rPr>
            </w:pPr>
            <w:r>
              <w:rPr>
                <w:b/>
                <w:sz w:val="20"/>
              </w:rPr>
              <w:t>F</w:t>
            </w:r>
            <w:r>
              <w:rPr>
                <w:b/>
                <w:spacing w:val="-2"/>
                <w:sz w:val="20"/>
              </w:rPr>
              <w:t xml:space="preserve"> </w:t>
            </w:r>
            <w:r>
              <w:rPr>
                <w:b/>
                <w:sz w:val="20"/>
              </w:rPr>
              <w:t>–</w:t>
            </w:r>
            <w:r>
              <w:rPr>
                <w:b/>
                <w:spacing w:val="-5"/>
                <w:sz w:val="20"/>
              </w:rPr>
              <w:t xml:space="preserve"> </w:t>
            </w:r>
            <w:r>
              <w:rPr>
                <w:b/>
                <w:sz w:val="20"/>
              </w:rPr>
              <w:t>Other</w:t>
            </w:r>
            <w:r>
              <w:rPr>
                <w:b/>
                <w:spacing w:val="-6"/>
                <w:sz w:val="20"/>
              </w:rPr>
              <w:t xml:space="preserve"> </w:t>
            </w:r>
            <w:r>
              <w:rPr>
                <w:b/>
                <w:sz w:val="20"/>
              </w:rPr>
              <w:t>ethnic</w:t>
            </w:r>
            <w:r>
              <w:rPr>
                <w:b/>
                <w:spacing w:val="-2"/>
                <w:sz w:val="20"/>
              </w:rPr>
              <w:t xml:space="preserve"> </w:t>
            </w:r>
            <w:r>
              <w:rPr>
                <w:b/>
                <w:sz w:val="20"/>
              </w:rPr>
              <w:t>group</w:t>
            </w:r>
          </w:p>
        </w:tc>
        <w:tc>
          <w:tcPr>
            <w:tcW w:w="7678" w:type="dxa"/>
            <w:gridSpan w:val="6"/>
            <w:tcBorders>
              <w:left w:val="single" w:sz="6" w:space="0" w:color="000000"/>
              <w:bottom w:val="single" w:sz="8" w:space="0" w:color="000000"/>
            </w:tcBorders>
          </w:tcPr>
          <w:p w14:paraId="0AC8D1DB" w14:textId="77777777" w:rsidR="00F85D2B" w:rsidRDefault="00F85D2B" w:rsidP="00F85D2B">
            <w:pPr>
              <w:pStyle w:val="TableParagraph"/>
              <w:spacing w:line="222" w:lineRule="exact"/>
              <w:ind w:left="115"/>
              <w:rPr>
                <w:sz w:val="20"/>
              </w:rPr>
            </w:pPr>
            <w:r>
              <w:rPr>
                <w:sz w:val="20"/>
              </w:rPr>
              <w:t>Please</w:t>
            </w:r>
            <w:r>
              <w:rPr>
                <w:spacing w:val="-6"/>
                <w:sz w:val="20"/>
              </w:rPr>
              <w:t xml:space="preserve"> </w:t>
            </w:r>
            <w:r>
              <w:rPr>
                <w:sz w:val="20"/>
              </w:rPr>
              <w:t>specify</w:t>
            </w:r>
          </w:p>
        </w:tc>
      </w:tr>
      <w:tr w:rsidR="00F85D2B" w14:paraId="1D0EF11A" w14:textId="77777777" w:rsidTr="00F85D2B">
        <w:trPr>
          <w:trHeight w:val="3743"/>
        </w:trPr>
        <w:tc>
          <w:tcPr>
            <w:tcW w:w="10083" w:type="dxa"/>
            <w:gridSpan w:val="7"/>
            <w:tcBorders>
              <w:top w:val="single" w:sz="8" w:space="0" w:color="000000"/>
            </w:tcBorders>
          </w:tcPr>
          <w:p w14:paraId="6659E8E9" w14:textId="77777777" w:rsidR="00F85D2B" w:rsidRDefault="00F85D2B" w:rsidP="00F85D2B">
            <w:pPr>
              <w:pStyle w:val="TableParagraph"/>
              <w:spacing w:before="199"/>
              <w:ind w:left="139"/>
              <w:rPr>
                <w:b/>
              </w:rPr>
            </w:pPr>
            <w:r>
              <w:rPr>
                <w:b/>
              </w:rPr>
              <w:t>DECLARATION</w:t>
            </w:r>
          </w:p>
          <w:p w14:paraId="224932C6" w14:textId="77777777" w:rsidR="00F85D2B" w:rsidRDefault="00F85D2B" w:rsidP="00F85D2B">
            <w:pPr>
              <w:pStyle w:val="TableParagraph"/>
              <w:spacing w:before="3"/>
              <w:ind w:left="139" w:right="460"/>
              <w:rPr>
                <w:b/>
                <w:sz w:val="20"/>
              </w:rPr>
            </w:pPr>
            <w:r>
              <w:rPr>
                <w:sz w:val="20"/>
              </w:rPr>
              <w:t>On behalf of the pupil named overleaf, I apply for instrumental/vocal tuition with the Swindon Music Co-</w:t>
            </w:r>
            <w:r>
              <w:rPr>
                <w:spacing w:val="1"/>
                <w:sz w:val="20"/>
              </w:rPr>
              <w:t xml:space="preserve"> </w:t>
            </w:r>
            <w:r>
              <w:rPr>
                <w:sz w:val="20"/>
              </w:rPr>
              <w:t xml:space="preserve">Operative Ltd. I have read the terms and conditions and agree to pay fees when required. </w:t>
            </w:r>
            <w:r>
              <w:rPr>
                <w:b/>
                <w:sz w:val="20"/>
              </w:rPr>
              <w:t>I understand</w:t>
            </w:r>
            <w:r>
              <w:rPr>
                <w:b/>
                <w:spacing w:val="1"/>
                <w:sz w:val="20"/>
              </w:rPr>
              <w:t xml:space="preserve"> </w:t>
            </w:r>
            <w:r>
              <w:rPr>
                <w:b/>
                <w:sz w:val="20"/>
              </w:rPr>
              <w:t>that</w:t>
            </w:r>
            <w:r>
              <w:rPr>
                <w:b/>
                <w:spacing w:val="-3"/>
                <w:sz w:val="20"/>
              </w:rPr>
              <w:t xml:space="preserve"> </w:t>
            </w:r>
            <w:r>
              <w:rPr>
                <w:b/>
                <w:sz w:val="20"/>
              </w:rPr>
              <w:t>lessons</w:t>
            </w:r>
            <w:r>
              <w:rPr>
                <w:b/>
                <w:spacing w:val="-2"/>
                <w:sz w:val="20"/>
              </w:rPr>
              <w:t xml:space="preserve"> </w:t>
            </w:r>
            <w:r>
              <w:rPr>
                <w:b/>
                <w:sz w:val="20"/>
              </w:rPr>
              <w:t>will</w:t>
            </w:r>
            <w:r>
              <w:rPr>
                <w:b/>
                <w:spacing w:val="-2"/>
                <w:sz w:val="20"/>
              </w:rPr>
              <w:t xml:space="preserve"> </w:t>
            </w:r>
            <w:r>
              <w:rPr>
                <w:b/>
                <w:sz w:val="20"/>
              </w:rPr>
              <w:t>be renewed</w:t>
            </w:r>
            <w:r>
              <w:rPr>
                <w:b/>
                <w:spacing w:val="-2"/>
                <w:sz w:val="20"/>
              </w:rPr>
              <w:t xml:space="preserve"> </w:t>
            </w:r>
            <w:r>
              <w:rPr>
                <w:b/>
                <w:sz w:val="20"/>
              </w:rPr>
              <w:t>automatically, and</w:t>
            </w:r>
            <w:r>
              <w:rPr>
                <w:b/>
                <w:spacing w:val="-1"/>
                <w:sz w:val="20"/>
              </w:rPr>
              <w:t xml:space="preserve"> </w:t>
            </w:r>
            <w:r>
              <w:rPr>
                <w:b/>
                <w:sz w:val="20"/>
              </w:rPr>
              <w:t>that</w:t>
            </w:r>
            <w:r>
              <w:rPr>
                <w:b/>
                <w:spacing w:val="-2"/>
                <w:sz w:val="20"/>
              </w:rPr>
              <w:t xml:space="preserve"> </w:t>
            </w:r>
            <w:r>
              <w:rPr>
                <w:b/>
                <w:sz w:val="20"/>
              </w:rPr>
              <w:t>if</w:t>
            </w:r>
            <w:r>
              <w:rPr>
                <w:b/>
                <w:spacing w:val="-1"/>
                <w:sz w:val="20"/>
              </w:rPr>
              <w:t xml:space="preserve"> </w:t>
            </w:r>
            <w:r>
              <w:rPr>
                <w:b/>
                <w:sz w:val="20"/>
              </w:rPr>
              <w:t>I</w:t>
            </w:r>
            <w:r>
              <w:rPr>
                <w:b/>
                <w:spacing w:val="-3"/>
                <w:sz w:val="20"/>
              </w:rPr>
              <w:t xml:space="preserve"> </w:t>
            </w:r>
            <w:r>
              <w:rPr>
                <w:b/>
                <w:sz w:val="20"/>
              </w:rPr>
              <w:t>wish</w:t>
            </w:r>
            <w:r>
              <w:rPr>
                <w:b/>
                <w:spacing w:val="-1"/>
                <w:sz w:val="20"/>
              </w:rPr>
              <w:t xml:space="preserve"> </w:t>
            </w:r>
            <w:r>
              <w:rPr>
                <w:b/>
                <w:sz w:val="20"/>
              </w:rPr>
              <w:t>to</w:t>
            </w:r>
            <w:r>
              <w:rPr>
                <w:b/>
                <w:spacing w:val="-1"/>
                <w:sz w:val="20"/>
              </w:rPr>
              <w:t xml:space="preserve"> </w:t>
            </w:r>
            <w:r>
              <w:rPr>
                <w:b/>
                <w:sz w:val="20"/>
              </w:rPr>
              <w:t>cancel lessons,</w:t>
            </w:r>
            <w:r>
              <w:rPr>
                <w:b/>
                <w:spacing w:val="-2"/>
                <w:sz w:val="20"/>
              </w:rPr>
              <w:t xml:space="preserve"> </w:t>
            </w:r>
            <w:r>
              <w:rPr>
                <w:b/>
                <w:sz w:val="20"/>
              </w:rPr>
              <w:t>I</w:t>
            </w:r>
            <w:r>
              <w:rPr>
                <w:b/>
                <w:spacing w:val="-2"/>
                <w:sz w:val="20"/>
              </w:rPr>
              <w:t xml:space="preserve"> </w:t>
            </w:r>
            <w:r>
              <w:rPr>
                <w:b/>
                <w:sz w:val="20"/>
              </w:rPr>
              <w:t>agree</w:t>
            </w:r>
            <w:r>
              <w:rPr>
                <w:b/>
                <w:spacing w:val="-2"/>
                <w:sz w:val="20"/>
              </w:rPr>
              <w:t xml:space="preserve"> </w:t>
            </w:r>
            <w:r>
              <w:rPr>
                <w:b/>
                <w:sz w:val="20"/>
              </w:rPr>
              <w:t>to</w:t>
            </w:r>
            <w:r>
              <w:rPr>
                <w:b/>
                <w:spacing w:val="-1"/>
                <w:sz w:val="20"/>
              </w:rPr>
              <w:t xml:space="preserve"> </w:t>
            </w:r>
            <w:r>
              <w:rPr>
                <w:b/>
                <w:sz w:val="20"/>
              </w:rPr>
              <w:t>do</w:t>
            </w:r>
            <w:r>
              <w:rPr>
                <w:b/>
                <w:spacing w:val="-1"/>
                <w:sz w:val="20"/>
              </w:rPr>
              <w:t xml:space="preserve"> </w:t>
            </w:r>
            <w:r>
              <w:rPr>
                <w:b/>
                <w:sz w:val="20"/>
              </w:rPr>
              <w:t>so at</w:t>
            </w:r>
            <w:r>
              <w:rPr>
                <w:b/>
                <w:spacing w:val="-52"/>
                <w:sz w:val="20"/>
              </w:rPr>
              <w:t xml:space="preserve"> </w:t>
            </w:r>
            <w:r>
              <w:rPr>
                <w:b/>
                <w:sz w:val="20"/>
              </w:rPr>
              <w:t>the</w:t>
            </w:r>
            <w:r>
              <w:rPr>
                <w:b/>
                <w:spacing w:val="-6"/>
                <w:sz w:val="20"/>
              </w:rPr>
              <w:t xml:space="preserve"> </w:t>
            </w:r>
            <w:r>
              <w:rPr>
                <w:b/>
                <w:sz w:val="20"/>
              </w:rPr>
              <w:t>end</w:t>
            </w:r>
            <w:r>
              <w:rPr>
                <w:b/>
                <w:spacing w:val="-1"/>
                <w:sz w:val="20"/>
              </w:rPr>
              <w:t xml:space="preserve"> </w:t>
            </w:r>
            <w:r>
              <w:rPr>
                <w:b/>
                <w:sz w:val="20"/>
              </w:rPr>
              <w:t>of</w:t>
            </w:r>
            <w:r>
              <w:rPr>
                <w:b/>
                <w:spacing w:val="-1"/>
                <w:sz w:val="20"/>
              </w:rPr>
              <w:t xml:space="preserve"> </w:t>
            </w:r>
            <w:r>
              <w:rPr>
                <w:b/>
                <w:sz w:val="20"/>
              </w:rPr>
              <w:t>term</w:t>
            </w:r>
            <w:r>
              <w:rPr>
                <w:b/>
                <w:spacing w:val="-4"/>
                <w:sz w:val="20"/>
              </w:rPr>
              <w:t xml:space="preserve"> </w:t>
            </w:r>
            <w:r>
              <w:rPr>
                <w:b/>
                <w:sz w:val="20"/>
              </w:rPr>
              <w:t>and</w:t>
            </w:r>
            <w:r>
              <w:rPr>
                <w:b/>
                <w:spacing w:val="-2"/>
                <w:sz w:val="20"/>
              </w:rPr>
              <w:t xml:space="preserve"> </w:t>
            </w:r>
            <w:r>
              <w:rPr>
                <w:b/>
                <w:sz w:val="20"/>
              </w:rPr>
              <w:t>at</w:t>
            </w:r>
            <w:r>
              <w:rPr>
                <w:b/>
                <w:spacing w:val="-3"/>
                <w:sz w:val="20"/>
              </w:rPr>
              <w:t xml:space="preserve"> </w:t>
            </w:r>
            <w:r>
              <w:rPr>
                <w:b/>
                <w:sz w:val="20"/>
              </w:rPr>
              <w:t>least</w:t>
            </w:r>
            <w:r>
              <w:rPr>
                <w:b/>
                <w:spacing w:val="-3"/>
                <w:sz w:val="20"/>
              </w:rPr>
              <w:t xml:space="preserve"> </w:t>
            </w:r>
            <w:r>
              <w:rPr>
                <w:b/>
                <w:sz w:val="20"/>
              </w:rPr>
              <w:t>7</w:t>
            </w:r>
            <w:r>
              <w:rPr>
                <w:b/>
                <w:spacing w:val="-5"/>
                <w:sz w:val="20"/>
              </w:rPr>
              <w:t xml:space="preserve"> </w:t>
            </w:r>
            <w:r>
              <w:rPr>
                <w:b/>
                <w:sz w:val="20"/>
              </w:rPr>
              <w:t>days</w:t>
            </w:r>
            <w:r>
              <w:rPr>
                <w:b/>
                <w:spacing w:val="-5"/>
                <w:sz w:val="20"/>
              </w:rPr>
              <w:t xml:space="preserve"> </w:t>
            </w:r>
            <w:r>
              <w:rPr>
                <w:b/>
                <w:sz w:val="20"/>
              </w:rPr>
              <w:t>prior</w:t>
            </w:r>
            <w:r>
              <w:rPr>
                <w:b/>
                <w:spacing w:val="-5"/>
                <w:sz w:val="20"/>
              </w:rPr>
              <w:t xml:space="preserve"> </w:t>
            </w:r>
            <w:r>
              <w:rPr>
                <w:b/>
                <w:sz w:val="20"/>
              </w:rPr>
              <w:t>to</w:t>
            </w:r>
            <w:r>
              <w:rPr>
                <w:b/>
                <w:spacing w:val="-1"/>
                <w:sz w:val="20"/>
              </w:rPr>
              <w:t xml:space="preserve"> </w:t>
            </w:r>
            <w:r>
              <w:rPr>
                <w:b/>
                <w:sz w:val="20"/>
              </w:rPr>
              <w:t>the</w:t>
            </w:r>
            <w:r>
              <w:rPr>
                <w:b/>
                <w:spacing w:val="-5"/>
                <w:sz w:val="20"/>
              </w:rPr>
              <w:t xml:space="preserve"> </w:t>
            </w:r>
            <w:r>
              <w:rPr>
                <w:b/>
                <w:sz w:val="20"/>
              </w:rPr>
              <w:t>start of</w:t>
            </w:r>
            <w:r>
              <w:rPr>
                <w:b/>
                <w:spacing w:val="-1"/>
                <w:sz w:val="20"/>
              </w:rPr>
              <w:t xml:space="preserve"> </w:t>
            </w:r>
            <w:r>
              <w:rPr>
                <w:b/>
                <w:sz w:val="20"/>
              </w:rPr>
              <w:t>the</w:t>
            </w:r>
            <w:r>
              <w:rPr>
                <w:b/>
                <w:spacing w:val="-3"/>
                <w:sz w:val="20"/>
              </w:rPr>
              <w:t xml:space="preserve"> </w:t>
            </w:r>
            <w:r>
              <w:rPr>
                <w:b/>
                <w:sz w:val="20"/>
              </w:rPr>
              <w:t>new</w:t>
            </w:r>
            <w:r>
              <w:rPr>
                <w:b/>
                <w:spacing w:val="-1"/>
                <w:sz w:val="20"/>
              </w:rPr>
              <w:t xml:space="preserve"> </w:t>
            </w:r>
            <w:r>
              <w:rPr>
                <w:b/>
                <w:sz w:val="20"/>
              </w:rPr>
              <w:t>term.</w:t>
            </w:r>
            <w:r>
              <w:rPr>
                <w:b/>
                <w:spacing w:val="2"/>
                <w:sz w:val="20"/>
              </w:rPr>
              <w:t xml:space="preserve"> </w:t>
            </w:r>
            <w:r>
              <w:rPr>
                <w:b/>
                <w:sz w:val="20"/>
              </w:rPr>
              <w:t>I</w:t>
            </w:r>
            <w:r>
              <w:rPr>
                <w:b/>
                <w:spacing w:val="-2"/>
                <w:sz w:val="20"/>
              </w:rPr>
              <w:t xml:space="preserve"> </w:t>
            </w:r>
            <w:r>
              <w:rPr>
                <w:b/>
                <w:sz w:val="20"/>
              </w:rPr>
              <w:t>furthermore</w:t>
            </w:r>
            <w:r>
              <w:rPr>
                <w:b/>
                <w:spacing w:val="-3"/>
                <w:sz w:val="20"/>
              </w:rPr>
              <w:t xml:space="preserve"> </w:t>
            </w:r>
            <w:r>
              <w:rPr>
                <w:b/>
                <w:sz w:val="20"/>
              </w:rPr>
              <w:t>agree</w:t>
            </w:r>
            <w:r>
              <w:rPr>
                <w:b/>
                <w:spacing w:val="-4"/>
                <w:sz w:val="20"/>
              </w:rPr>
              <w:t xml:space="preserve"> </w:t>
            </w:r>
            <w:r>
              <w:rPr>
                <w:b/>
                <w:sz w:val="20"/>
              </w:rPr>
              <w:t>that</w:t>
            </w:r>
            <w:r>
              <w:rPr>
                <w:b/>
                <w:spacing w:val="-3"/>
                <w:sz w:val="20"/>
              </w:rPr>
              <w:t xml:space="preserve"> </w:t>
            </w:r>
            <w:r>
              <w:rPr>
                <w:b/>
                <w:sz w:val="20"/>
              </w:rPr>
              <w:t>I</w:t>
            </w:r>
            <w:r>
              <w:rPr>
                <w:b/>
                <w:spacing w:val="-4"/>
                <w:sz w:val="20"/>
              </w:rPr>
              <w:t xml:space="preserve"> </w:t>
            </w:r>
            <w:r>
              <w:rPr>
                <w:b/>
                <w:sz w:val="20"/>
              </w:rPr>
              <w:t>will</w:t>
            </w:r>
            <w:r>
              <w:rPr>
                <w:b/>
                <w:spacing w:val="-52"/>
                <w:sz w:val="20"/>
              </w:rPr>
              <w:t xml:space="preserve"> </w:t>
            </w:r>
            <w:r>
              <w:rPr>
                <w:b/>
                <w:sz w:val="20"/>
              </w:rPr>
              <w:t>abide by the companies safeguarding policies for online lessons (if agreed and provided via</w:t>
            </w:r>
            <w:r>
              <w:rPr>
                <w:b/>
                <w:spacing w:val="1"/>
                <w:sz w:val="20"/>
              </w:rPr>
              <w:t xml:space="preserve"> </w:t>
            </w:r>
            <w:r>
              <w:rPr>
                <w:b/>
                <w:sz w:val="20"/>
              </w:rPr>
              <w:t>consent document)</w:t>
            </w:r>
          </w:p>
          <w:p w14:paraId="6D2DA0A1" w14:textId="77777777" w:rsidR="00F85D2B" w:rsidRDefault="00F85D2B" w:rsidP="00F85D2B">
            <w:pPr>
              <w:pStyle w:val="TableParagraph"/>
              <w:rPr>
                <w:b/>
                <w:sz w:val="18"/>
              </w:rPr>
            </w:pPr>
          </w:p>
          <w:p w14:paraId="0A78445E" w14:textId="77777777" w:rsidR="00F85D2B" w:rsidRDefault="00F85D2B" w:rsidP="00F85D2B">
            <w:pPr>
              <w:pStyle w:val="TableParagraph"/>
              <w:ind w:left="139"/>
              <w:rPr>
                <w:sz w:val="20"/>
              </w:rPr>
            </w:pPr>
            <w:r>
              <w:rPr>
                <w:w w:val="95"/>
                <w:sz w:val="20"/>
              </w:rPr>
              <w:t>Signed</w:t>
            </w:r>
            <w:r>
              <w:rPr>
                <w:spacing w:val="72"/>
                <w:sz w:val="20"/>
              </w:rPr>
              <w:t xml:space="preserve"> </w:t>
            </w:r>
            <w:r>
              <w:rPr>
                <w:w w:val="95"/>
                <w:sz w:val="20"/>
              </w:rPr>
              <w:t>(parent/carer)</w:t>
            </w:r>
            <w:r>
              <w:rPr>
                <w:spacing w:val="125"/>
                <w:sz w:val="20"/>
              </w:rPr>
              <w:t xml:space="preserve"> </w:t>
            </w:r>
            <w:r>
              <w:rPr>
                <w:w w:val="95"/>
                <w:sz w:val="20"/>
              </w:rPr>
              <w:t>…………………………………………………</w:t>
            </w:r>
            <w:r>
              <w:rPr>
                <w:spacing w:val="68"/>
                <w:sz w:val="20"/>
              </w:rPr>
              <w:t xml:space="preserve"> </w:t>
            </w:r>
            <w:r>
              <w:rPr>
                <w:w w:val="95"/>
                <w:sz w:val="20"/>
              </w:rPr>
              <w:t>Date……………………….</w:t>
            </w:r>
          </w:p>
          <w:p w14:paraId="42E371A3" w14:textId="77777777" w:rsidR="00F85D2B" w:rsidRDefault="00F85D2B" w:rsidP="00F85D2B">
            <w:pPr>
              <w:pStyle w:val="TableParagraph"/>
              <w:spacing w:before="11"/>
              <w:rPr>
                <w:b/>
                <w:sz w:val="17"/>
              </w:rPr>
            </w:pPr>
          </w:p>
          <w:p w14:paraId="2A8B497E" w14:textId="77777777" w:rsidR="00F85D2B" w:rsidRDefault="00F85D2B" w:rsidP="00F85D2B">
            <w:pPr>
              <w:pStyle w:val="TableParagraph"/>
              <w:ind w:left="139"/>
              <w:rPr>
                <w:sz w:val="20"/>
              </w:rPr>
            </w:pPr>
            <w:r>
              <w:rPr>
                <w:spacing w:val="-1"/>
                <w:sz w:val="20"/>
              </w:rPr>
              <w:t>Please</w:t>
            </w:r>
            <w:r>
              <w:rPr>
                <w:spacing w:val="-7"/>
                <w:sz w:val="20"/>
              </w:rPr>
              <w:t xml:space="preserve"> </w:t>
            </w:r>
            <w:r>
              <w:rPr>
                <w:spacing w:val="-1"/>
                <w:sz w:val="20"/>
              </w:rPr>
              <w:t>print</w:t>
            </w:r>
            <w:r>
              <w:rPr>
                <w:spacing w:val="-2"/>
                <w:sz w:val="20"/>
              </w:rPr>
              <w:t xml:space="preserve"> </w:t>
            </w:r>
            <w:r>
              <w:rPr>
                <w:sz w:val="20"/>
              </w:rPr>
              <w:t>name</w:t>
            </w:r>
            <w:r>
              <w:rPr>
                <w:spacing w:val="-6"/>
                <w:sz w:val="20"/>
              </w:rPr>
              <w:t xml:space="preserve"> </w:t>
            </w:r>
            <w:r>
              <w:rPr>
                <w:sz w:val="20"/>
              </w:rPr>
              <w:t>of</w:t>
            </w:r>
            <w:r>
              <w:rPr>
                <w:spacing w:val="-2"/>
                <w:sz w:val="20"/>
              </w:rPr>
              <w:t xml:space="preserve"> </w:t>
            </w:r>
            <w:r>
              <w:rPr>
                <w:sz w:val="20"/>
              </w:rPr>
              <w:t>parent/carer</w:t>
            </w:r>
            <w:r>
              <w:rPr>
                <w:spacing w:val="-13"/>
                <w:sz w:val="20"/>
              </w:rPr>
              <w:t xml:space="preserve"> </w:t>
            </w:r>
            <w:r>
              <w:rPr>
                <w:sz w:val="20"/>
              </w:rPr>
              <w:t>………………………………………………………………….</w:t>
            </w:r>
          </w:p>
          <w:p w14:paraId="3C8F20FE" w14:textId="77777777" w:rsidR="00F85D2B" w:rsidRDefault="00F85D2B" w:rsidP="00F85D2B">
            <w:pPr>
              <w:pStyle w:val="TableParagraph"/>
              <w:spacing w:before="8"/>
              <w:rPr>
                <w:b/>
                <w:sz w:val="19"/>
              </w:rPr>
            </w:pPr>
          </w:p>
          <w:p w14:paraId="59F18F48" w14:textId="77777777" w:rsidR="00F85D2B" w:rsidRDefault="00F85D2B" w:rsidP="00F85D2B">
            <w:pPr>
              <w:pStyle w:val="TableParagraph"/>
              <w:spacing w:line="229" w:lineRule="exact"/>
              <w:ind w:left="202" w:right="156"/>
              <w:jc w:val="center"/>
              <w:rPr>
                <w:b/>
                <w:sz w:val="20"/>
              </w:rPr>
            </w:pPr>
            <w:r>
              <w:rPr>
                <w:b/>
                <w:sz w:val="20"/>
              </w:rPr>
              <w:t>Please</w:t>
            </w:r>
            <w:r>
              <w:rPr>
                <w:b/>
                <w:spacing w:val="-5"/>
                <w:sz w:val="20"/>
              </w:rPr>
              <w:t xml:space="preserve"> </w:t>
            </w:r>
            <w:r>
              <w:rPr>
                <w:b/>
                <w:sz w:val="20"/>
              </w:rPr>
              <w:t>note</w:t>
            </w:r>
            <w:r>
              <w:rPr>
                <w:b/>
                <w:spacing w:val="-5"/>
                <w:sz w:val="20"/>
              </w:rPr>
              <w:t xml:space="preserve"> </w:t>
            </w:r>
            <w:r>
              <w:rPr>
                <w:b/>
                <w:sz w:val="20"/>
              </w:rPr>
              <w:t>that</w:t>
            </w:r>
            <w:r>
              <w:rPr>
                <w:b/>
                <w:spacing w:val="-3"/>
                <w:sz w:val="20"/>
              </w:rPr>
              <w:t xml:space="preserve"> </w:t>
            </w:r>
            <w:r>
              <w:rPr>
                <w:b/>
                <w:sz w:val="20"/>
              </w:rPr>
              <w:t>these</w:t>
            </w:r>
            <w:r>
              <w:rPr>
                <w:b/>
                <w:spacing w:val="-5"/>
                <w:sz w:val="20"/>
              </w:rPr>
              <w:t xml:space="preserve"> </w:t>
            </w:r>
            <w:r>
              <w:rPr>
                <w:b/>
                <w:sz w:val="20"/>
              </w:rPr>
              <w:t>terms</w:t>
            </w:r>
            <w:r>
              <w:rPr>
                <w:b/>
                <w:spacing w:val="-3"/>
                <w:sz w:val="20"/>
              </w:rPr>
              <w:t xml:space="preserve"> </w:t>
            </w:r>
            <w:r>
              <w:rPr>
                <w:b/>
                <w:sz w:val="20"/>
              </w:rPr>
              <w:t>and</w:t>
            </w:r>
            <w:r>
              <w:rPr>
                <w:b/>
                <w:spacing w:val="-2"/>
                <w:sz w:val="20"/>
              </w:rPr>
              <w:t xml:space="preserve"> </w:t>
            </w:r>
            <w:r>
              <w:rPr>
                <w:b/>
                <w:sz w:val="20"/>
              </w:rPr>
              <w:t>conditions</w:t>
            </w:r>
            <w:r>
              <w:rPr>
                <w:b/>
                <w:spacing w:val="-2"/>
                <w:sz w:val="20"/>
              </w:rPr>
              <w:t xml:space="preserve"> </w:t>
            </w:r>
            <w:r>
              <w:rPr>
                <w:b/>
                <w:sz w:val="20"/>
              </w:rPr>
              <w:t>are</w:t>
            </w:r>
            <w:r>
              <w:rPr>
                <w:b/>
                <w:spacing w:val="3"/>
                <w:sz w:val="20"/>
              </w:rPr>
              <w:t xml:space="preserve"> </w:t>
            </w:r>
            <w:r>
              <w:rPr>
                <w:b/>
                <w:sz w:val="20"/>
              </w:rPr>
              <w:t>legally</w:t>
            </w:r>
            <w:r>
              <w:rPr>
                <w:b/>
                <w:spacing w:val="-4"/>
                <w:sz w:val="20"/>
              </w:rPr>
              <w:t xml:space="preserve"> </w:t>
            </w:r>
            <w:r>
              <w:rPr>
                <w:b/>
                <w:sz w:val="20"/>
              </w:rPr>
              <w:t>binding.</w:t>
            </w:r>
          </w:p>
          <w:p w14:paraId="2312A349" w14:textId="77777777" w:rsidR="00F85D2B" w:rsidRDefault="00F85D2B" w:rsidP="00F85D2B">
            <w:pPr>
              <w:pStyle w:val="TableParagraph"/>
              <w:spacing w:line="229" w:lineRule="exact"/>
              <w:ind w:left="202" w:right="163"/>
              <w:jc w:val="center"/>
              <w:rPr>
                <w:b/>
                <w:sz w:val="20"/>
              </w:rPr>
            </w:pPr>
            <w:r>
              <w:rPr>
                <w:b/>
                <w:sz w:val="20"/>
              </w:rPr>
              <w:t>Your</w:t>
            </w:r>
            <w:r>
              <w:rPr>
                <w:b/>
                <w:spacing w:val="-5"/>
                <w:sz w:val="20"/>
              </w:rPr>
              <w:t xml:space="preserve"> </w:t>
            </w:r>
            <w:r>
              <w:rPr>
                <w:b/>
                <w:sz w:val="20"/>
              </w:rPr>
              <w:t>signature</w:t>
            </w:r>
            <w:r>
              <w:rPr>
                <w:b/>
                <w:spacing w:val="-3"/>
                <w:sz w:val="20"/>
              </w:rPr>
              <w:t xml:space="preserve"> </w:t>
            </w:r>
            <w:r>
              <w:rPr>
                <w:b/>
                <w:sz w:val="20"/>
              </w:rPr>
              <w:t>confirms</w:t>
            </w:r>
            <w:r>
              <w:rPr>
                <w:b/>
                <w:spacing w:val="-2"/>
                <w:sz w:val="20"/>
              </w:rPr>
              <w:t xml:space="preserve"> </w:t>
            </w:r>
            <w:r>
              <w:rPr>
                <w:b/>
                <w:sz w:val="20"/>
              </w:rPr>
              <w:t>that</w:t>
            </w:r>
            <w:r>
              <w:rPr>
                <w:b/>
                <w:spacing w:val="-4"/>
                <w:sz w:val="20"/>
              </w:rPr>
              <w:t xml:space="preserve"> </w:t>
            </w:r>
            <w:r>
              <w:rPr>
                <w:b/>
                <w:sz w:val="20"/>
              </w:rPr>
              <w:t>you</w:t>
            </w:r>
            <w:r>
              <w:rPr>
                <w:b/>
                <w:spacing w:val="-3"/>
                <w:sz w:val="20"/>
              </w:rPr>
              <w:t xml:space="preserve"> </w:t>
            </w:r>
            <w:r>
              <w:rPr>
                <w:b/>
                <w:sz w:val="20"/>
              </w:rPr>
              <w:t>have</w:t>
            </w:r>
            <w:r>
              <w:rPr>
                <w:b/>
                <w:spacing w:val="-3"/>
                <w:sz w:val="20"/>
              </w:rPr>
              <w:t xml:space="preserve"> </w:t>
            </w:r>
            <w:r>
              <w:rPr>
                <w:b/>
                <w:sz w:val="20"/>
              </w:rPr>
              <w:t>read</w:t>
            </w:r>
            <w:r>
              <w:rPr>
                <w:b/>
                <w:spacing w:val="-4"/>
                <w:sz w:val="20"/>
              </w:rPr>
              <w:t xml:space="preserve"> </w:t>
            </w:r>
            <w:r>
              <w:rPr>
                <w:b/>
                <w:sz w:val="20"/>
              </w:rPr>
              <w:t>and understood</w:t>
            </w:r>
            <w:r>
              <w:rPr>
                <w:b/>
                <w:spacing w:val="-3"/>
                <w:sz w:val="20"/>
              </w:rPr>
              <w:t xml:space="preserve"> </w:t>
            </w:r>
            <w:r>
              <w:rPr>
                <w:b/>
                <w:sz w:val="20"/>
              </w:rPr>
              <w:t>them</w:t>
            </w:r>
            <w:r>
              <w:rPr>
                <w:b/>
                <w:spacing w:val="-1"/>
                <w:sz w:val="20"/>
              </w:rPr>
              <w:t xml:space="preserve"> </w:t>
            </w:r>
            <w:r>
              <w:rPr>
                <w:b/>
                <w:sz w:val="20"/>
              </w:rPr>
              <w:t>and</w:t>
            </w:r>
            <w:r>
              <w:rPr>
                <w:b/>
                <w:spacing w:val="-2"/>
                <w:sz w:val="20"/>
              </w:rPr>
              <w:t xml:space="preserve"> </w:t>
            </w:r>
            <w:r>
              <w:rPr>
                <w:b/>
                <w:sz w:val="20"/>
              </w:rPr>
              <w:t>that</w:t>
            </w:r>
            <w:r>
              <w:rPr>
                <w:b/>
                <w:spacing w:val="-3"/>
                <w:sz w:val="20"/>
              </w:rPr>
              <w:t xml:space="preserve"> </w:t>
            </w:r>
            <w:r>
              <w:rPr>
                <w:b/>
                <w:sz w:val="20"/>
              </w:rPr>
              <w:t>you agree</w:t>
            </w:r>
            <w:r>
              <w:rPr>
                <w:b/>
                <w:spacing w:val="-3"/>
                <w:sz w:val="20"/>
              </w:rPr>
              <w:t xml:space="preserve"> </w:t>
            </w:r>
            <w:r>
              <w:rPr>
                <w:b/>
                <w:sz w:val="20"/>
              </w:rPr>
              <w:t>to</w:t>
            </w:r>
            <w:r>
              <w:rPr>
                <w:b/>
                <w:spacing w:val="-1"/>
                <w:sz w:val="20"/>
              </w:rPr>
              <w:t xml:space="preserve"> </w:t>
            </w:r>
            <w:r>
              <w:rPr>
                <w:b/>
                <w:sz w:val="20"/>
              </w:rPr>
              <w:t>abide</w:t>
            </w:r>
            <w:r>
              <w:rPr>
                <w:b/>
                <w:spacing w:val="-5"/>
                <w:sz w:val="20"/>
              </w:rPr>
              <w:t xml:space="preserve"> </w:t>
            </w:r>
            <w:r>
              <w:rPr>
                <w:b/>
                <w:sz w:val="20"/>
              </w:rPr>
              <w:t>by</w:t>
            </w:r>
            <w:r>
              <w:rPr>
                <w:b/>
                <w:spacing w:val="-3"/>
                <w:sz w:val="20"/>
              </w:rPr>
              <w:t xml:space="preserve"> </w:t>
            </w:r>
            <w:r>
              <w:rPr>
                <w:b/>
                <w:sz w:val="20"/>
              </w:rPr>
              <w:t>them</w:t>
            </w:r>
          </w:p>
        </w:tc>
      </w:tr>
    </w:tbl>
    <w:p w14:paraId="138DED91" w14:textId="1091C7D6" w:rsidR="001E6C15" w:rsidRDefault="001E6C15">
      <w:pPr>
        <w:pStyle w:val="BodyText"/>
        <w:spacing w:before="2"/>
        <w:rPr>
          <w:rFonts w:ascii="Arial"/>
          <w:b/>
          <w:sz w:val="20"/>
        </w:rPr>
      </w:pPr>
    </w:p>
    <w:p w14:paraId="0300A7B5" w14:textId="2BE95B24" w:rsidR="00F85D2B" w:rsidRDefault="00F85D2B">
      <w:pPr>
        <w:pStyle w:val="BodyText"/>
        <w:spacing w:before="2"/>
        <w:rPr>
          <w:rFonts w:ascii="Arial"/>
          <w:b/>
          <w:sz w:val="20"/>
        </w:rPr>
      </w:pPr>
    </w:p>
    <w:tbl>
      <w:tblPr>
        <w:tblpPr w:leftFromText="180" w:rightFromText="180" w:vertAnchor="text" w:horzAnchor="margin" w:tblpXSpec="center" w:tblpY="-100"/>
        <w:tblW w:w="0" w:type="auto"/>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10077"/>
      </w:tblGrid>
      <w:tr w:rsidR="00F85D2B" w14:paraId="43693EFB" w14:textId="77777777" w:rsidTr="00F85D2B">
        <w:trPr>
          <w:trHeight w:val="843"/>
        </w:trPr>
        <w:tc>
          <w:tcPr>
            <w:tcW w:w="10077" w:type="dxa"/>
          </w:tcPr>
          <w:p w14:paraId="4BA7AFCF" w14:textId="5520D56C" w:rsidR="00F85D2B" w:rsidRDefault="00F85D2B" w:rsidP="00F85D2B">
            <w:pPr>
              <w:pStyle w:val="TableParagraph"/>
              <w:spacing w:before="16" w:line="252" w:lineRule="exact"/>
              <w:ind w:left="117"/>
              <w:rPr>
                <w:b/>
              </w:rPr>
            </w:pPr>
            <w:r>
              <w:rPr>
                <w:b/>
              </w:rPr>
              <w:t>WHERE DID YOU HEAR ABOUT THE CO-OPERATIVE?</w:t>
            </w:r>
          </w:p>
          <w:p w14:paraId="7B108272" w14:textId="1E6E0946" w:rsidR="00F85D2B" w:rsidRDefault="00505239" w:rsidP="00F85D2B">
            <w:pPr>
              <w:pStyle w:val="TableParagraph"/>
              <w:spacing w:before="80"/>
              <w:ind w:left="117"/>
              <w:rPr>
                <w:sz w:val="20"/>
              </w:rPr>
            </w:pPr>
            <w:r>
              <w:rPr>
                <w:noProof/>
              </w:rPr>
              <mc:AlternateContent>
                <mc:Choice Requires="wps">
                  <w:drawing>
                    <wp:anchor distT="0" distB="0" distL="114300" distR="114300" simplePos="0" relativeHeight="487600128" behindDoc="1" locked="0" layoutInCell="1" allowOverlap="1" wp14:anchorId="464C5BEB" wp14:editId="2E6D6C34">
                      <wp:simplePos x="0" y="0"/>
                      <wp:positionH relativeFrom="page">
                        <wp:posOffset>3179016</wp:posOffset>
                      </wp:positionH>
                      <wp:positionV relativeFrom="paragraph">
                        <wp:posOffset>69850</wp:posOffset>
                      </wp:positionV>
                      <wp:extent cx="114300" cy="114300"/>
                      <wp:effectExtent l="0" t="0" r="19050" b="19050"/>
                      <wp:wrapNone/>
                      <wp:docPr id="2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3C4E9" id="docshape8" o:spid="_x0000_s1026" style="position:absolute;margin-left:250.3pt;margin-top:5.5pt;width:9pt;height:9pt;z-index:-1571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" filled="f">
                      <w10:wrap anchorx="page"/>
                    </v:rect>
                  </w:pict>
                </mc:Fallback>
              </mc:AlternateContent>
            </w:r>
            <w:r>
              <w:rPr>
                <w:noProof/>
              </w:rPr>
              <mc:AlternateContent>
                <mc:Choice Requires="wps">
                  <w:drawing>
                    <wp:anchor distT="0" distB="0" distL="114300" distR="114300" simplePos="0" relativeHeight="487598080" behindDoc="1" locked="0" layoutInCell="1" allowOverlap="1" wp14:anchorId="59EFC8E1" wp14:editId="7E668C28">
                      <wp:simplePos x="0" y="0"/>
                      <wp:positionH relativeFrom="page">
                        <wp:posOffset>2284730</wp:posOffset>
                      </wp:positionH>
                      <wp:positionV relativeFrom="paragraph">
                        <wp:posOffset>69850</wp:posOffset>
                      </wp:positionV>
                      <wp:extent cx="114300" cy="114300"/>
                      <wp:effectExtent l="0" t="0" r="19050" b="19050"/>
                      <wp:wrapNone/>
                      <wp:docPr id="2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D1768" id="docshape8" o:spid="_x0000_s1026" style="position:absolute;margin-left:179.9pt;margin-top:5.5pt;width:9pt;height:9pt;z-index:-1571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" filled="f">
                      <w10:wrap anchorx="page"/>
                    </v:rect>
                  </w:pict>
                </mc:Fallback>
              </mc:AlternateContent>
            </w:r>
            <w:r w:rsidR="00F85D2B">
              <w:rPr>
                <w:noProof/>
              </w:rPr>
              <mc:AlternateContent>
                <mc:Choice Requires="wps">
                  <w:drawing>
                    <wp:anchor distT="0" distB="0" distL="114300" distR="114300" simplePos="0" relativeHeight="487596032" behindDoc="1" locked="0" layoutInCell="1" allowOverlap="1" wp14:anchorId="37A20EDB" wp14:editId="1FF7320A">
                      <wp:simplePos x="0" y="0"/>
                      <wp:positionH relativeFrom="page">
                        <wp:posOffset>898525</wp:posOffset>
                      </wp:positionH>
                      <wp:positionV relativeFrom="paragraph">
                        <wp:posOffset>74295</wp:posOffset>
                      </wp:positionV>
                      <wp:extent cx="114300" cy="114300"/>
                      <wp:effectExtent l="0" t="0" r="19050" b="19050"/>
                      <wp:wrapNone/>
                      <wp:docPr id="1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5CE6C" id="docshape8" o:spid="_x0000_s1026" style="position:absolute;margin-left:70.75pt;margin-top:5.85pt;width:9pt;height:9pt;z-index:-1572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" filled="f">
                      <w10:wrap anchorx="page"/>
                    </v:rect>
                  </w:pict>
                </mc:Fallback>
              </mc:AlternateContent>
            </w:r>
            <w:r w:rsidR="00F85D2B">
              <w:rPr>
                <w:sz w:val="20"/>
              </w:rPr>
              <w:t>From a friend         a teacher at school           a concert          other……….……………………….(please specify)</w:t>
            </w:r>
          </w:p>
        </w:tc>
      </w:tr>
    </w:tbl>
    <w:p w14:paraId="15BC0DE2" w14:textId="42EABEED" w:rsidR="001E6C15" w:rsidRDefault="004142BC">
      <w:pPr>
        <w:pStyle w:val="BodyText"/>
        <w:spacing w:before="187"/>
        <w:ind w:left="119" w:right="255"/>
        <w:rPr>
          <w:rFonts w:ascii="Arial"/>
        </w:rPr>
      </w:pPr>
      <w:r>
        <w:rPr>
          <w:noProof/>
        </w:rPr>
        <mc:AlternateContent>
          <mc:Choice Requires="wps">
            <w:drawing>
              <wp:anchor distT="0" distB="0" distL="114300" distR="114300" simplePos="0" relativeHeight="487344128" behindDoc="1" locked="0" layoutInCell="1" allowOverlap="1" wp14:anchorId="57D1307A" wp14:editId="0109B814">
                <wp:simplePos x="0" y="0"/>
                <wp:positionH relativeFrom="page">
                  <wp:posOffset>6419850</wp:posOffset>
                </wp:positionH>
                <wp:positionV relativeFrom="paragraph">
                  <wp:posOffset>453390</wp:posOffset>
                </wp:positionV>
                <wp:extent cx="219075" cy="189865"/>
                <wp:effectExtent l="0" t="0" r="0" b="0"/>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90368" id="docshape13" o:spid="_x0000_s1026" style="position:absolute;margin-left:505.5pt;margin-top:35.7pt;width:17.25pt;height:14.95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" filled="f">
                <w10:wrap anchorx="page"/>
              </v:rect>
            </w:pict>
          </mc:Fallback>
        </mc:AlternateContent>
      </w:r>
      <w:r w:rsidR="008E246C">
        <w:rPr>
          <w:rFonts w:ascii="Arial"/>
        </w:rPr>
        <w:t>Swindon Music Co-operative would like to use photographs/recordings of our pupils for promotional purposes.</w:t>
      </w:r>
      <w:r w:rsidR="008E246C">
        <w:rPr>
          <w:rFonts w:ascii="Arial"/>
          <w:spacing w:val="-59"/>
        </w:rPr>
        <w:t xml:space="preserve"> </w:t>
      </w:r>
      <w:r w:rsidR="008E246C">
        <w:rPr>
          <w:rFonts w:ascii="Arial"/>
        </w:rPr>
        <w:t>Please tick this box if you would like to allow us to include your child for this purpose. You may withdraw this</w:t>
      </w:r>
      <w:r w:rsidR="008E246C">
        <w:rPr>
          <w:rFonts w:ascii="Arial"/>
          <w:spacing w:val="1"/>
        </w:rPr>
        <w:t xml:space="preserve"> </w:t>
      </w:r>
      <w:r w:rsidR="008E246C">
        <w:rPr>
          <w:rFonts w:ascii="Arial"/>
        </w:rPr>
        <w:t>consent</w:t>
      </w:r>
      <w:r w:rsidR="008E246C">
        <w:rPr>
          <w:rFonts w:ascii="Arial"/>
          <w:spacing w:val="1"/>
        </w:rPr>
        <w:t xml:space="preserve"> </w:t>
      </w:r>
      <w:r w:rsidR="008E246C">
        <w:rPr>
          <w:rFonts w:ascii="Arial"/>
        </w:rPr>
        <w:t>at</w:t>
      </w:r>
      <w:r w:rsidR="008E246C">
        <w:rPr>
          <w:rFonts w:ascii="Arial"/>
          <w:spacing w:val="-1"/>
        </w:rPr>
        <w:t xml:space="preserve"> </w:t>
      </w:r>
      <w:r w:rsidR="008E246C">
        <w:rPr>
          <w:rFonts w:ascii="Arial"/>
        </w:rPr>
        <w:t>any</w:t>
      </w:r>
      <w:r w:rsidR="008E246C">
        <w:rPr>
          <w:rFonts w:ascii="Arial"/>
          <w:spacing w:val="-4"/>
        </w:rPr>
        <w:t xml:space="preserve"> </w:t>
      </w:r>
      <w:r w:rsidR="008E246C">
        <w:rPr>
          <w:rFonts w:ascii="Arial"/>
        </w:rPr>
        <w:t>time.</w:t>
      </w:r>
    </w:p>
    <w:p w14:paraId="6A6D4960" w14:textId="77777777" w:rsidR="001E6C15" w:rsidRDefault="008E246C">
      <w:pPr>
        <w:pStyle w:val="BodyText"/>
        <w:spacing w:before="160"/>
        <w:ind w:left="119" w:right="733"/>
        <w:rPr>
          <w:rFonts w:ascii="Arial"/>
        </w:rPr>
      </w:pPr>
      <w:r>
        <w:rPr>
          <w:rFonts w:ascii="Arial"/>
        </w:rPr>
        <w:t>We may, from time to time, send out marketing information from the Swindon Music Co-operative. This is</w:t>
      </w:r>
      <w:r>
        <w:rPr>
          <w:rFonts w:ascii="Arial"/>
          <w:spacing w:val="-59"/>
        </w:rPr>
        <w:t xml:space="preserve"> </w:t>
      </w:r>
      <w:r>
        <w:rPr>
          <w:rFonts w:ascii="Arial"/>
        </w:rPr>
        <w:t>strictly limited to information regarding services or events concerning Swindon Music Co-operative or its</w:t>
      </w:r>
      <w:r>
        <w:rPr>
          <w:rFonts w:ascii="Arial"/>
          <w:spacing w:val="1"/>
        </w:rPr>
        <w:t xml:space="preserve"> </w:t>
      </w:r>
      <w:r>
        <w:rPr>
          <w:rFonts w:ascii="Arial"/>
        </w:rPr>
        <w:t>members.</w:t>
      </w:r>
    </w:p>
    <w:p w14:paraId="7DA4E381" w14:textId="77777777" w:rsidR="001E6C15" w:rsidRDefault="001E6C15">
      <w:pPr>
        <w:pStyle w:val="BodyText"/>
        <w:spacing w:before="4"/>
        <w:rPr>
          <w:rFonts w:ascii="Arial"/>
          <w:sz w:val="23"/>
        </w:rPr>
      </w:pPr>
    </w:p>
    <w:p w14:paraId="39B8C0D4" w14:textId="24360DDA" w:rsidR="001E6C15" w:rsidRDefault="004142BC">
      <w:pPr>
        <w:pStyle w:val="BodyText"/>
        <w:ind w:left="119" w:right="329"/>
        <w:rPr>
          <w:rFonts w:ascii="Arial"/>
        </w:rPr>
      </w:pPr>
      <w:r>
        <w:rPr>
          <w:noProof/>
        </w:rPr>
        <mc:AlternateContent>
          <mc:Choice Requires="wps">
            <w:drawing>
              <wp:anchor distT="0" distB="0" distL="114300" distR="114300" simplePos="0" relativeHeight="487344640" behindDoc="1" locked="0" layoutInCell="1" allowOverlap="1" wp14:anchorId="0F3DAB57" wp14:editId="6CE789FD">
                <wp:simplePos x="0" y="0"/>
                <wp:positionH relativeFrom="page">
                  <wp:posOffset>6438900</wp:posOffset>
                </wp:positionH>
                <wp:positionV relativeFrom="paragraph">
                  <wp:posOffset>231140</wp:posOffset>
                </wp:positionV>
                <wp:extent cx="219075" cy="190500"/>
                <wp:effectExtent l="0" t="0" r="0" b="0"/>
                <wp:wrapNone/>
                <wp:docPr id="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D170" id="docshape14" o:spid="_x0000_s1026" style="position:absolute;margin-left:507pt;margin-top:18.2pt;width:17.25pt;height:15pt;z-index:-1597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" filled="f">
                <w10:wrap anchorx="page"/>
              </v:rect>
            </w:pict>
          </mc:Fallback>
        </mc:AlternateContent>
      </w:r>
      <w:r w:rsidR="008E246C">
        <w:rPr>
          <w:rFonts w:ascii="Arial"/>
        </w:rPr>
        <w:t xml:space="preserve">We will not share you details with any other </w:t>
      </w:r>
      <w:r w:rsidR="00490857">
        <w:rPr>
          <w:rFonts w:ascii="Arial"/>
        </w:rPr>
        <w:t>organisation,</w:t>
      </w:r>
      <w:r w:rsidR="008E246C">
        <w:rPr>
          <w:rFonts w:ascii="Arial"/>
        </w:rPr>
        <w:t xml:space="preserve"> and you can remove yourself from our marketing list</w:t>
      </w:r>
      <w:r w:rsidR="00090AD6">
        <w:rPr>
          <w:rFonts w:ascii="Arial"/>
        </w:rPr>
        <w:t xml:space="preserve"> </w:t>
      </w:r>
      <w:r w:rsidR="008E246C">
        <w:rPr>
          <w:rFonts w:ascii="Arial"/>
          <w:spacing w:val="-59"/>
        </w:rPr>
        <w:t xml:space="preserve"> </w:t>
      </w:r>
      <w:r w:rsidR="008E246C">
        <w:rPr>
          <w:rFonts w:ascii="Arial"/>
        </w:rPr>
        <w:t>at any</w:t>
      </w:r>
      <w:r w:rsidR="008E246C">
        <w:rPr>
          <w:rFonts w:ascii="Arial"/>
          <w:spacing w:val="-3"/>
        </w:rPr>
        <w:t xml:space="preserve"> </w:t>
      </w:r>
      <w:r w:rsidR="008E246C">
        <w:rPr>
          <w:rFonts w:ascii="Arial"/>
        </w:rPr>
        <w:t>time. If</w:t>
      </w:r>
      <w:r w:rsidR="008E246C">
        <w:rPr>
          <w:rFonts w:ascii="Arial"/>
          <w:spacing w:val="2"/>
        </w:rPr>
        <w:t xml:space="preserve"> </w:t>
      </w:r>
      <w:r w:rsidR="008E246C">
        <w:rPr>
          <w:rFonts w:ascii="Arial"/>
        </w:rPr>
        <w:t>you</w:t>
      </w:r>
      <w:r w:rsidR="008E246C">
        <w:rPr>
          <w:rFonts w:ascii="Arial"/>
          <w:spacing w:val="-3"/>
        </w:rPr>
        <w:t xml:space="preserve"> </w:t>
      </w:r>
      <w:r w:rsidR="008E246C">
        <w:rPr>
          <w:rFonts w:ascii="Arial"/>
        </w:rPr>
        <w:t>wish</w:t>
      </w:r>
      <w:r w:rsidR="008E246C">
        <w:rPr>
          <w:rFonts w:ascii="Arial"/>
          <w:spacing w:val="-4"/>
        </w:rPr>
        <w:t xml:space="preserve"> </w:t>
      </w:r>
      <w:r w:rsidR="008E246C">
        <w:rPr>
          <w:rFonts w:ascii="Arial"/>
        </w:rPr>
        <w:t>to receive</w:t>
      </w:r>
      <w:r w:rsidR="008E246C">
        <w:rPr>
          <w:rFonts w:ascii="Arial"/>
          <w:spacing w:val="-4"/>
        </w:rPr>
        <w:t xml:space="preserve"> </w:t>
      </w:r>
      <w:r w:rsidR="008E246C">
        <w:rPr>
          <w:rFonts w:ascii="Arial"/>
        </w:rPr>
        <w:t>this information,</w:t>
      </w:r>
      <w:r w:rsidR="008E246C">
        <w:rPr>
          <w:rFonts w:ascii="Arial"/>
          <w:spacing w:val="5"/>
        </w:rPr>
        <w:t xml:space="preserve"> </w:t>
      </w:r>
      <w:r w:rsidR="008E246C">
        <w:rPr>
          <w:rFonts w:ascii="Arial"/>
        </w:rPr>
        <w:t>please</w:t>
      </w:r>
      <w:r w:rsidR="008E246C">
        <w:rPr>
          <w:rFonts w:ascii="Arial"/>
          <w:spacing w:val="-4"/>
        </w:rPr>
        <w:t xml:space="preserve"> </w:t>
      </w:r>
      <w:r w:rsidR="008E246C">
        <w:rPr>
          <w:rFonts w:ascii="Arial"/>
        </w:rPr>
        <w:t>tick</w:t>
      </w:r>
      <w:r w:rsidR="008E246C">
        <w:rPr>
          <w:rFonts w:ascii="Arial"/>
          <w:spacing w:val="-4"/>
        </w:rPr>
        <w:t xml:space="preserve"> </w:t>
      </w:r>
      <w:r w:rsidR="008E246C">
        <w:rPr>
          <w:rFonts w:ascii="Arial"/>
        </w:rPr>
        <w:t>this box.</w:t>
      </w:r>
    </w:p>
    <w:p w14:paraId="7FCA4D51" w14:textId="77777777" w:rsidR="001E6C15" w:rsidRDefault="008E246C">
      <w:pPr>
        <w:pStyle w:val="Heading1"/>
        <w:spacing w:before="87"/>
        <w:ind w:left="4063"/>
        <w:rPr>
          <w:u w:val="none"/>
        </w:rPr>
      </w:pPr>
      <w:r>
        <w:rPr>
          <w:u w:val="thick"/>
        </w:rPr>
        <w:t>Please</w:t>
      </w:r>
      <w:r>
        <w:rPr>
          <w:spacing w:val="-3"/>
          <w:u w:val="thick"/>
        </w:rPr>
        <w:t xml:space="preserve"> </w:t>
      </w:r>
      <w:r>
        <w:rPr>
          <w:u w:val="thick"/>
        </w:rPr>
        <w:t>return</w:t>
      </w:r>
      <w:r>
        <w:rPr>
          <w:spacing w:val="-1"/>
          <w:u w:val="thick"/>
        </w:rPr>
        <w:t xml:space="preserve"> </w:t>
      </w:r>
      <w:r>
        <w:rPr>
          <w:u w:val="thick"/>
        </w:rPr>
        <w:t>this</w:t>
      </w:r>
      <w:r>
        <w:rPr>
          <w:spacing w:val="-1"/>
          <w:u w:val="thick"/>
        </w:rPr>
        <w:t xml:space="preserve"> </w:t>
      </w:r>
      <w:r>
        <w:rPr>
          <w:u w:val="thick"/>
        </w:rPr>
        <w:t>form</w:t>
      </w:r>
      <w:r>
        <w:rPr>
          <w:spacing w:val="-2"/>
          <w:u w:val="thick"/>
        </w:rPr>
        <w:t xml:space="preserve"> </w:t>
      </w:r>
      <w:r>
        <w:rPr>
          <w:u w:val="thick"/>
        </w:rPr>
        <w:t>to:</w:t>
      </w:r>
    </w:p>
    <w:p w14:paraId="0F05277F" w14:textId="77777777" w:rsidR="001E6C15" w:rsidRDefault="008E246C">
      <w:pPr>
        <w:spacing w:before="2"/>
        <w:ind w:left="2194" w:right="2148"/>
        <w:jc w:val="center"/>
        <w:rPr>
          <w:rFonts w:ascii="Arial"/>
          <w:b/>
          <w:sz w:val="20"/>
        </w:rPr>
      </w:pPr>
      <w:r>
        <w:rPr>
          <w:rFonts w:ascii="Arial"/>
          <w:b/>
          <w:sz w:val="20"/>
        </w:rPr>
        <w:t>Swindon</w:t>
      </w:r>
      <w:r>
        <w:rPr>
          <w:rFonts w:ascii="Arial"/>
          <w:b/>
          <w:spacing w:val="-3"/>
          <w:sz w:val="20"/>
        </w:rPr>
        <w:t xml:space="preserve"> </w:t>
      </w:r>
      <w:r>
        <w:rPr>
          <w:rFonts w:ascii="Arial"/>
          <w:b/>
          <w:sz w:val="20"/>
        </w:rPr>
        <w:t>Music</w:t>
      </w:r>
      <w:r>
        <w:rPr>
          <w:rFonts w:ascii="Arial"/>
          <w:b/>
          <w:spacing w:val="-5"/>
          <w:sz w:val="20"/>
        </w:rPr>
        <w:t xml:space="preserve"> </w:t>
      </w:r>
      <w:r>
        <w:rPr>
          <w:rFonts w:ascii="Arial"/>
          <w:b/>
          <w:sz w:val="20"/>
        </w:rPr>
        <w:t>Co-operative</w:t>
      </w:r>
      <w:r>
        <w:rPr>
          <w:rFonts w:ascii="Arial"/>
          <w:b/>
          <w:spacing w:val="-4"/>
          <w:sz w:val="20"/>
        </w:rPr>
        <w:t xml:space="preserve"> </w:t>
      </w:r>
      <w:r>
        <w:rPr>
          <w:rFonts w:ascii="Arial"/>
          <w:b/>
          <w:sz w:val="20"/>
        </w:rPr>
        <w:t>Ltd,</w:t>
      </w:r>
      <w:r>
        <w:rPr>
          <w:rFonts w:ascii="Arial"/>
          <w:b/>
          <w:spacing w:val="-3"/>
          <w:sz w:val="20"/>
        </w:rPr>
        <w:t xml:space="preserve"> </w:t>
      </w:r>
      <w:r>
        <w:rPr>
          <w:rFonts w:ascii="Arial"/>
          <w:b/>
          <w:sz w:val="20"/>
        </w:rPr>
        <w:t>7</w:t>
      </w:r>
      <w:r>
        <w:rPr>
          <w:rFonts w:ascii="Arial"/>
          <w:b/>
          <w:spacing w:val="-3"/>
          <w:sz w:val="20"/>
        </w:rPr>
        <w:t xml:space="preserve"> </w:t>
      </w:r>
      <w:r>
        <w:rPr>
          <w:rFonts w:ascii="Arial"/>
          <w:b/>
          <w:sz w:val="20"/>
        </w:rPr>
        <w:t>Plymouth</w:t>
      </w:r>
      <w:r>
        <w:rPr>
          <w:rFonts w:ascii="Arial"/>
          <w:b/>
          <w:spacing w:val="-1"/>
          <w:sz w:val="20"/>
        </w:rPr>
        <w:t xml:space="preserve"> </w:t>
      </w:r>
      <w:r>
        <w:rPr>
          <w:rFonts w:ascii="Arial"/>
          <w:b/>
          <w:sz w:val="20"/>
        </w:rPr>
        <w:t>Street,</w:t>
      </w:r>
      <w:r>
        <w:rPr>
          <w:rFonts w:ascii="Arial"/>
          <w:b/>
          <w:spacing w:val="-3"/>
          <w:sz w:val="20"/>
        </w:rPr>
        <w:t xml:space="preserve"> </w:t>
      </w:r>
      <w:r>
        <w:rPr>
          <w:rFonts w:ascii="Arial"/>
          <w:b/>
          <w:sz w:val="20"/>
        </w:rPr>
        <w:t>SN1</w:t>
      </w:r>
      <w:r>
        <w:rPr>
          <w:rFonts w:ascii="Arial"/>
          <w:b/>
          <w:spacing w:val="-3"/>
          <w:sz w:val="20"/>
        </w:rPr>
        <w:t xml:space="preserve"> </w:t>
      </w:r>
      <w:r>
        <w:rPr>
          <w:rFonts w:ascii="Arial"/>
          <w:b/>
          <w:sz w:val="20"/>
        </w:rPr>
        <w:t>2LA</w:t>
      </w:r>
    </w:p>
    <w:p w14:paraId="53C8EB68" w14:textId="77777777" w:rsidR="001E6C15" w:rsidRDefault="001E6C15">
      <w:pPr>
        <w:pStyle w:val="BodyText"/>
        <w:spacing w:before="5"/>
        <w:rPr>
          <w:rFonts w:ascii="Arial"/>
          <w:b/>
        </w:rPr>
      </w:pPr>
    </w:p>
    <w:p w14:paraId="5DFBDE6E" w14:textId="77777777" w:rsidR="001E6C15" w:rsidRDefault="008E246C">
      <w:pPr>
        <w:ind w:left="2194" w:right="2136"/>
        <w:jc w:val="center"/>
        <w:rPr>
          <w:rFonts w:ascii="Arial"/>
          <w:sz w:val="24"/>
        </w:rPr>
      </w:pPr>
      <w:r>
        <w:rPr>
          <w:rFonts w:ascii="Arial"/>
          <w:b/>
          <w:sz w:val="24"/>
        </w:rPr>
        <w:t>Or</w:t>
      </w:r>
      <w:r>
        <w:rPr>
          <w:rFonts w:ascii="Arial"/>
          <w:b/>
          <w:spacing w:val="-2"/>
          <w:sz w:val="24"/>
        </w:rPr>
        <w:t xml:space="preserve"> </w:t>
      </w:r>
      <w:r>
        <w:rPr>
          <w:rFonts w:ascii="Arial"/>
          <w:b/>
          <w:sz w:val="24"/>
        </w:rPr>
        <w:t>by</w:t>
      </w:r>
      <w:r>
        <w:rPr>
          <w:rFonts w:ascii="Arial"/>
          <w:b/>
          <w:spacing w:val="-7"/>
          <w:sz w:val="24"/>
        </w:rPr>
        <w:t xml:space="preserve"> </w:t>
      </w:r>
      <w:r>
        <w:rPr>
          <w:rFonts w:ascii="Arial"/>
          <w:b/>
          <w:sz w:val="24"/>
        </w:rPr>
        <w:t>e-mail</w:t>
      </w:r>
      <w:r>
        <w:rPr>
          <w:rFonts w:ascii="Arial"/>
          <w:b/>
          <w:spacing w:val="-4"/>
          <w:sz w:val="24"/>
        </w:rPr>
        <w:t xml:space="preserve"> </w:t>
      </w:r>
      <w:r>
        <w:rPr>
          <w:rFonts w:ascii="Arial"/>
          <w:b/>
          <w:sz w:val="24"/>
        </w:rPr>
        <w:t>to:</w:t>
      </w:r>
      <w:r>
        <w:rPr>
          <w:rFonts w:ascii="Arial"/>
          <w:b/>
          <w:spacing w:val="-6"/>
          <w:sz w:val="24"/>
        </w:rPr>
        <w:t xml:space="preserve"> </w:t>
      </w:r>
      <w:hyperlink r:id="rId10">
        <w:r>
          <w:rPr>
            <w:rFonts w:ascii="Arial"/>
            <w:color w:val="0000FF"/>
            <w:sz w:val="24"/>
            <w:u w:val="single" w:color="0000FF"/>
          </w:rPr>
          <w:t>sharon@swindonmusiccoop.co.uk</w:t>
        </w:r>
      </w:hyperlink>
    </w:p>
    <w:p w14:paraId="22910026" w14:textId="77777777" w:rsidR="001E6C15" w:rsidRDefault="001E6C15">
      <w:pPr>
        <w:jc w:val="center"/>
        <w:rPr>
          <w:rFonts w:ascii="Arial"/>
          <w:sz w:val="24"/>
        </w:rPr>
        <w:sectPr w:rsidR="001E6C15" w:rsidSect="00F85D2B">
          <w:footerReference w:type="default" r:id="rId11"/>
          <w:pgSz w:w="11930" w:h="16860"/>
          <w:pgMar w:top="180" w:right="360" w:bottom="709" w:left="500" w:header="0" w:footer="884" w:gutter="0"/>
          <w:pgNumType w:start="2"/>
          <w:cols w:space="720"/>
        </w:sectPr>
      </w:pPr>
    </w:p>
    <w:p w14:paraId="2FBF71A5" w14:textId="4C54B0D5" w:rsidR="001E6C15" w:rsidRDefault="008E246C">
      <w:pPr>
        <w:pStyle w:val="Heading2"/>
        <w:spacing w:before="71"/>
        <w:ind w:left="630"/>
        <w:rPr>
          <w:sz w:val="20"/>
          <w:u w:val="none"/>
        </w:rPr>
      </w:pPr>
      <w:r>
        <w:rPr>
          <w:u w:val="thick"/>
        </w:rPr>
        <w:lastRenderedPageBreak/>
        <w:t>Instrumental</w:t>
      </w:r>
      <w:r>
        <w:rPr>
          <w:spacing w:val="-4"/>
          <w:u w:val="thick"/>
        </w:rPr>
        <w:t xml:space="preserve"> </w:t>
      </w:r>
      <w:r>
        <w:rPr>
          <w:u w:val="thick"/>
        </w:rPr>
        <w:t>lessons</w:t>
      </w:r>
      <w:r>
        <w:rPr>
          <w:spacing w:val="-2"/>
          <w:u w:val="thick"/>
        </w:rPr>
        <w:t xml:space="preserve"> </w:t>
      </w:r>
      <w:r>
        <w:rPr>
          <w:u w:val="thick"/>
        </w:rPr>
        <w:t>-</w:t>
      </w:r>
      <w:r>
        <w:rPr>
          <w:spacing w:val="-7"/>
          <w:u w:val="thick"/>
        </w:rPr>
        <w:t xml:space="preserve"> </w:t>
      </w:r>
      <w:r>
        <w:rPr>
          <w:u w:val="thick"/>
        </w:rPr>
        <w:t>Terms</w:t>
      </w:r>
      <w:r>
        <w:rPr>
          <w:spacing w:val="-5"/>
          <w:u w:val="thick"/>
        </w:rPr>
        <w:t xml:space="preserve"> </w:t>
      </w:r>
      <w:r>
        <w:rPr>
          <w:u w:val="thick"/>
        </w:rPr>
        <w:t>and</w:t>
      </w:r>
      <w:r>
        <w:rPr>
          <w:spacing w:val="-3"/>
          <w:u w:val="thick"/>
        </w:rPr>
        <w:t xml:space="preserve"> </w:t>
      </w:r>
      <w:r>
        <w:rPr>
          <w:u w:val="thick"/>
        </w:rPr>
        <w:t>Conditions</w:t>
      </w:r>
    </w:p>
    <w:p w14:paraId="5E77977D" w14:textId="77777777" w:rsidR="001E6C15" w:rsidRDefault="001E6C15">
      <w:pPr>
        <w:pStyle w:val="BodyText"/>
        <w:spacing w:before="11"/>
        <w:rPr>
          <w:rFonts w:ascii="Arial"/>
          <w:sz w:val="19"/>
        </w:rPr>
      </w:pPr>
    </w:p>
    <w:p w14:paraId="2CFB7A5E" w14:textId="77777777" w:rsidR="001E6C15" w:rsidRDefault="008E246C">
      <w:pPr>
        <w:spacing w:before="96"/>
        <w:ind w:left="630"/>
        <w:rPr>
          <w:rFonts w:ascii="Arial"/>
          <w:sz w:val="16"/>
        </w:rPr>
      </w:pPr>
      <w:r>
        <w:rPr>
          <w:rFonts w:ascii="Arial"/>
          <w:sz w:val="16"/>
        </w:rPr>
        <w:t>Before</w:t>
      </w:r>
      <w:r>
        <w:rPr>
          <w:rFonts w:ascii="Arial"/>
          <w:spacing w:val="-8"/>
          <w:sz w:val="16"/>
        </w:rPr>
        <w:t xml:space="preserve"> </w:t>
      </w:r>
      <w:r>
        <w:rPr>
          <w:rFonts w:ascii="Arial"/>
          <w:sz w:val="16"/>
        </w:rPr>
        <w:t>completing</w:t>
      </w:r>
      <w:r>
        <w:rPr>
          <w:rFonts w:ascii="Arial"/>
          <w:spacing w:val="-7"/>
          <w:sz w:val="16"/>
        </w:rPr>
        <w:t xml:space="preserve"> </w:t>
      </w:r>
      <w:r>
        <w:rPr>
          <w:rFonts w:ascii="Arial"/>
          <w:sz w:val="16"/>
        </w:rPr>
        <w:t>the</w:t>
      </w:r>
      <w:r>
        <w:rPr>
          <w:rFonts w:ascii="Arial"/>
          <w:spacing w:val="-6"/>
          <w:sz w:val="16"/>
        </w:rPr>
        <w:t xml:space="preserve"> </w:t>
      </w:r>
      <w:r>
        <w:rPr>
          <w:rFonts w:ascii="Arial"/>
          <w:sz w:val="16"/>
        </w:rPr>
        <w:t>application</w:t>
      </w:r>
      <w:r>
        <w:rPr>
          <w:rFonts w:ascii="Arial"/>
          <w:spacing w:val="-8"/>
          <w:sz w:val="16"/>
        </w:rPr>
        <w:t xml:space="preserve"> </w:t>
      </w:r>
      <w:r>
        <w:rPr>
          <w:rFonts w:ascii="Arial"/>
          <w:sz w:val="16"/>
        </w:rPr>
        <w:t>form,</w:t>
      </w:r>
      <w:r>
        <w:rPr>
          <w:rFonts w:ascii="Arial"/>
          <w:spacing w:val="1"/>
          <w:sz w:val="16"/>
        </w:rPr>
        <w:t xml:space="preserve"> </w:t>
      </w:r>
      <w:r>
        <w:rPr>
          <w:rFonts w:ascii="Arial"/>
          <w:sz w:val="16"/>
        </w:rPr>
        <w:t>please</w:t>
      </w:r>
      <w:r>
        <w:rPr>
          <w:rFonts w:ascii="Arial"/>
          <w:spacing w:val="-4"/>
          <w:sz w:val="16"/>
        </w:rPr>
        <w:t xml:space="preserve"> </w:t>
      </w:r>
      <w:r>
        <w:rPr>
          <w:rFonts w:ascii="Arial"/>
          <w:sz w:val="16"/>
        </w:rPr>
        <w:t>read</w:t>
      </w:r>
      <w:r>
        <w:rPr>
          <w:rFonts w:ascii="Arial"/>
          <w:spacing w:val="-6"/>
          <w:sz w:val="16"/>
        </w:rPr>
        <w:t xml:space="preserve"> </w:t>
      </w:r>
      <w:r>
        <w:rPr>
          <w:rFonts w:ascii="Arial"/>
          <w:sz w:val="16"/>
        </w:rPr>
        <w:t>the</w:t>
      </w:r>
      <w:r>
        <w:rPr>
          <w:rFonts w:ascii="Arial"/>
          <w:spacing w:val="-3"/>
          <w:sz w:val="16"/>
        </w:rPr>
        <w:t xml:space="preserve"> </w:t>
      </w:r>
      <w:r>
        <w:rPr>
          <w:rFonts w:ascii="Arial"/>
          <w:sz w:val="16"/>
        </w:rPr>
        <w:t>following</w:t>
      </w:r>
      <w:r>
        <w:rPr>
          <w:rFonts w:ascii="Arial"/>
          <w:spacing w:val="-4"/>
          <w:sz w:val="16"/>
        </w:rPr>
        <w:t xml:space="preserve"> </w:t>
      </w:r>
      <w:r>
        <w:rPr>
          <w:rFonts w:ascii="Arial"/>
          <w:sz w:val="16"/>
        </w:rPr>
        <w:t>terms</w:t>
      </w:r>
      <w:r>
        <w:rPr>
          <w:rFonts w:ascii="Arial"/>
          <w:spacing w:val="-2"/>
          <w:sz w:val="16"/>
        </w:rPr>
        <w:t xml:space="preserve"> </w:t>
      </w:r>
      <w:r>
        <w:rPr>
          <w:rFonts w:ascii="Arial"/>
          <w:sz w:val="16"/>
        </w:rPr>
        <w:t>and</w:t>
      </w:r>
      <w:r>
        <w:rPr>
          <w:rFonts w:ascii="Arial"/>
          <w:spacing w:val="-8"/>
          <w:sz w:val="16"/>
        </w:rPr>
        <w:t xml:space="preserve"> </w:t>
      </w:r>
      <w:r>
        <w:rPr>
          <w:rFonts w:ascii="Arial"/>
          <w:sz w:val="16"/>
        </w:rPr>
        <w:t>conditions</w:t>
      </w:r>
      <w:r>
        <w:rPr>
          <w:rFonts w:ascii="Arial"/>
          <w:spacing w:val="-2"/>
          <w:sz w:val="16"/>
        </w:rPr>
        <w:t xml:space="preserve"> </w:t>
      </w:r>
      <w:r>
        <w:rPr>
          <w:rFonts w:ascii="Arial"/>
          <w:sz w:val="16"/>
        </w:rPr>
        <w:t>and</w:t>
      </w:r>
      <w:r>
        <w:rPr>
          <w:rFonts w:ascii="Arial"/>
          <w:spacing w:val="-4"/>
          <w:sz w:val="16"/>
        </w:rPr>
        <w:t xml:space="preserve"> </w:t>
      </w:r>
      <w:r>
        <w:rPr>
          <w:rFonts w:ascii="Arial"/>
          <w:sz w:val="16"/>
        </w:rPr>
        <w:t>retain</w:t>
      </w:r>
      <w:r>
        <w:rPr>
          <w:rFonts w:ascii="Arial"/>
          <w:spacing w:val="-7"/>
          <w:sz w:val="16"/>
        </w:rPr>
        <w:t xml:space="preserve"> </w:t>
      </w:r>
      <w:r>
        <w:rPr>
          <w:rFonts w:ascii="Arial"/>
          <w:sz w:val="16"/>
        </w:rPr>
        <w:t>for</w:t>
      </w:r>
      <w:r>
        <w:rPr>
          <w:rFonts w:ascii="Arial"/>
          <w:spacing w:val="-4"/>
          <w:sz w:val="16"/>
        </w:rPr>
        <w:t xml:space="preserve"> </w:t>
      </w:r>
      <w:r>
        <w:rPr>
          <w:rFonts w:ascii="Arial"/>
          <w:sz w:val="16"/>
        </w:rPr>
        <w:t>reference.</w:t>
      </w:r>
    </w:p>
    <w:p w14:paraId="46922776" w14:textId="77777777" w:rsidR="001E6C15" w:rsidRDefault="001E6C15">
      <w:pPr>
        <w:pStyle w:val="BodyText"/>
        <w:spacing w:before="9"/>
        <w:rPr>
          <w:rFonts w:ascii="Arial"/>
          <w:sz w:val="15"/>
        </w:rPr>
      </w:pPr>
    </w:p>
    <w:p w14:paraId="2664F14B" w14:textId="3B1D78F0" w:rsidR="004142BC" w:rsidRPr="004142BC" w:rsidRDefault="008E246C" w:rsidP="004142BC">
      <w:pPr>
        <w:pStyle w:val="ListParagraph"/>
        <w:numPr>
          <w:ilvl w:val="0"/>
          <w:numId w:val="1"/>
        </w:numPr>
        <w:tabs>
          <w:tab w:val="left" w:pos="1353"/>
          <w:tab w:val="left" w:pos="1354"/>
        </w:tabs>
        <w:rPr>
          <w:rFonts w:ascii="Arial"/>
          <w:b/>
          <w:sz w:val="16"/>
        </w:rPr>
      </w:pPr>
      <w:r>
        <w:rPr>
          <w:b/>
        </w:rPr>
        <w:t>Instrumental</w:t>
      </w:r>
      <w:r>
        <w:rPr>
          <w:b/>
          <w:spacing w:val="-9"/>
        </w:rPr>
        <w:t xml:space="preserve"> </w:t>
      </w:r>
      <w:r>
        <w:rPr>
          <w:b/>
        </w:rPr>
        <w:t>lessons</w:t>
      </w:r>
      <w:r>
        <w:rPr>
          <w:b/>
          <w:spacing w:val="-6"/>
        </w:rPr>
        <w:t xml:space="preserve"> </w:t>
      </w:r>
      <w:r>
        <w:rPr>
          <w:b/>
        </w:rPr>
        <w:t>-</w:t>
      </w:r>
      <w:r>
        <w:rPr>
          <w:b/>
          <w:spacing w:val="-5"/>
        </w:rPr>
        <w:t xml:space="preserve"> </w:t>
      </w:r>
      <w:r>
        <w:rPr>
          <w:b/>
        </w:rPr>
        <w:t>Terms</w:t>
      </w:r>
      <w:r>
        <w:rPr>
          <w:b/>
          <w:spacing w:val="-6"/>
        </w:rPr>
        <w:t xml:space="preserve"> </w:t>
      </w:r>
      <w:r>
        <w:rPr>
          <w:b/>
        </w:rPr>
        <w:t>and</w:t>
      </w:r>
      <w:r>
        <w:rPr>
          <w:b/>
          <w:spacing w:val="-5"/>
        </w:rPr>
        <w:t xml:space="preserve"> </w:t>
      </w:r>
      <w:r>
        <w:rPr>
          <w:b/>
        </w:rPr>
        <w:t>Conditions</w:t>
      </w:r>
      <w:r>
        <w:rPr>
          <w:b/>
          <w:spacing w:val="-9"/>
        </w:rPr>
        <w:t xml:space="preserve"> </w:t>
      </w:r>
      <w:r>
        <w:rPr>
          <w:b/>
        </w:rPr>
        <w:t>(</w:t>
      </w:r>
      <w:r w:rsidR="004D4A95">
        <w:rPr>
          <w:b/>
        </w:rPr>
        <w:t>September</w:t>
      </w:r>
      <w:r>
        <w:rPr>
          <w:b/>
          <w:spacing w:val="-5"/>
        </w:rPr>
        <w:t xml:space="preserve"> </w:t>
      </w:r>
      <w:r>
        <w:rPr>
          <w:b/>
        </w:rPr>
        <w:t>202</w:t>
      </w:r>
      <w:r w:rsidR="004D4A95">
        <w:rPr>
          <w:b/>
        </w:rPr>
        <w:t>1)</w:t>
      </w:r>
      <w:r w:rsidR="004142BC">
        <w:rPr>
          <w:b/>
        </w:rPr>
        <w:br/>
      </w:r>
    </w:p>
    <w:p w14:paraId="6202087E" w14:textId="366BFDF7" w:rsidR="001E6C15" w:rsidRPr="004142BC" w:rsidRDefault="004142BC" w:rsidP="004142BC">
      <w:pPr>
        <w:pStyle w:val="ListParagraph"/>
        <w:numPr>
          <w:ilvl w:val="0"/>
          <w:numId w:val="1"/>
        </w:numPr>
        <w:tabs>
          <w:tab w:val="left" w:pos="1353"/>
          <w:tab w:val="left" w:pos="1354"/>
        </w:tabs>
        <w:rPr>
          <w:rFonts w:ascii="Arial"/>
          <w:b/>
          <w:sz w:val="16"/>
        </w:rPr>
      </w:pPr>
      <w:r>
        <w:t xml:space="preserve">Before completing the application form, please read the following terms and conditions and retain for </w:t>
      </w:r>
      <w:r w:rsidRPr="004142BC">
        <w:rPr>
          <w:spacing w:val="-46"/>
        </w:rPr>
        <w:t xml:space="preserve">     </w:t>
      </w:r>
      <w:r>
        <w:t>reference.</w:t>
      </w:r>
      <w:r>
        <w:br/>
      </w:r>
    </w:p>
    <w:p w14:paraId="458E90D9" w14:textId="77777777" w:rsidR="004142BC" w:rsidRPr="004142BC" w:rsidRDefault="008E246C" w:rsidP="004142BC">
      <w:pPr>
        <w:pStyle w:val="ListParagraph"/>
        <w:numPr>
          <w:ilvl w:val="0"/>
          <w:numId w:val="1"/>
        </w:numPr>
        <w:tabs>
          <w:tab w:val="left" w:pos="1353"/>
          <w:tab w:val="left" w:pos="1354"/>
        </w:tabs>
        <w:ind w:right="146"/>
        <w:rPr>
          <w:rFonts w:ascii="Arial" w:hAnsi="Arial"/>
          <w:b/>
          <w:sz w:val="16"/>
        </w:rPr>
      </w:pPr>
      <w:r w:rsidRPr="004142BC">
        <w:rPr>
          <w:b/>
        </w:rPr>
        <w:t xml:space="preserve">Lessons in School face to face and online (participating schools) </w:t>
      </w:r>
      <w:r>
        <w:t>All applications for tuition must</w:t>
      </w:r>
      <w:r w:rsidRPr="004142BC">
        <w:rPr>
          <w:spacing w:val="-46"/>
        </w:rPr>
        <w:t xml:space="preserve"> </w:t>
      </w:r>
      <w:r>
        <w:t>be completed and signed by the pupil’s parent/carer and returned to the office. If tuition cannot be</w:t>
      </w:r>
      <w:r w:rsidRPr="004142BC">
        <w:rPr>
          <w:spacing w:val="1"/>
        </w:rPr>
        <w:t xml:space="preserve"> </w:t>
      </w:r>
      <w:r>
        <w:t>arranged, pupil details will be retained on a waiting list for 6 months. The Co-operative aims to</w:t>
      </w:r>
      <w:r w:rsidRPr="004142BC">
        <w:rPr>
          <w:spacing w:val="1"/>
        </w:rPr>
        <w:t xml:space="preserve"> </w:t>
      </w:r>
      <w:r>
        <w:t>provide 34 lessons per academic year. The number of lessons per term may vary according to the</w:t>
      </w:r>
      <w:r w:rsidRPr="004142BC">
        <w:rPr>
          <w:spacing w:val="1"/>
        </w:rPr>
        <w:t xml:space="preserve"> </w:t>
      </w:r>
      <w:r>
        <w:t>number</w:t>
      </w:r>
      <w:r w:rsidRPr="004142BC">
        <w:rPr>
          <w:spacing w:val="-4"/>
        </w:rPr>
        <w:t xml:space="preserve"> </w:t>
      </w:r>
      <w:r>
        <w:t>of teaching</w:t>
      </w:r>
      <w:r w:rsidRPr="004142BC">
        <w:rPr>
          <w:spacing w:val="1"/>
        </w:rPr>
        <w:t xml:space="preserve"> </w:t>
      </w:r>
      <w:r>
        <w:t>sessions</w:t>
      </w:r>
      <w:r w:rsidRPr="004142BC">
        <w:rPr>
          <w:spacing w:val="-4"/>
        </w:rPr>
        <w:t xml:space="preserve"> </w:t>
      </w:r>
      <w:r>
        <w:t>available.</w:t>
      </w:r>
    </w:p>
    <w:p w14:paraId="0957B771" w14:textId="77777777" w:rsidR="004142BC" w:rsidRDefault="004142BC" w:rsidP="004142BC">
      <w:pPr>
        <w:pStyle w:val="ListParagraph"/>
      </w:pPr>
    </w:p>
    <w:p w14:paraId="1AC4A37B" w14:textId="32E991E3" w:rsidR="001E6C15" w:rsidRPr="004142BC" w:rsidRDefault="008E246C" w:rsidP="004142BC">
      <w:pPr>
        <w:pStyle w:val="ListParagraph"/>
        <w:numPr>
          <w:ilvl w:val="0"/>
          <w:numId w:val="1"/>
        </w:numPr>
        <w:tabs>
          <w:tab w:val="left" w:pos="1353"/>
          <w:tab w:val="left" w:pos="1354"/>
        </w:tabs>
        <w:ind w:right="146"/>
        <w:rPr>
          <w:rFonts w:ascii="Arial" w:hAnsi="Arial"/>
          <w:b/>
          <w:sz w:val="16"/>
        </w:rPr>
      </w:pPr>
      <w:r>
        <w:t>The Co-operative reserves the right to change a pupil’s grouping without prior notice, providing the</w:t>
      </w:r>
      <w:r w:rsidRPr="004142BC">
        <w:rPr>
          <w:spacing w:val="1"/>
        </w:rPr>
        <w:t xml:space="preserve"> </w:t>
      </w:r>
      <w:r>
        <w:t>fee charged remains the same. If a grouping change results in a price alteration, the Co-operative will</w:t>
      </w:r>
      <w:r w:rsidRPr="004142BC">
        <w:rPr>
          <w:spacing w:val="1"/>
        </w:rPr>
        <w:t xml:space="preserve"> </w:t>
      </w:r>
      <w:r>
        <w:t>contact the parent/carer as soon as possible to seek agreement. Any changes to individual lessons will</w:t>
      </w:r>
      <w:r w:rsidRPr="004142BC">
        <w:rPr>
          <w:spacing w:val="-46"/>
        </w:rPr>
        <w:t xml:space="preserve"> </w:t>
      </w:r>
      <w:r>
        <w:t>only</w:t>
      </w:r>
      <w:r w:rsidRPr="004142BC">
        <w:rPr>
          <w:spacing w:val="-6"/>
        </w:rPr>
        <w:t xml:space="preserve"> </w:t>
      </w:r>
      <w:r>
        <w:t>be made with</w:t>
      </w:r>
      <w:r w:rsidRPr="004142BC">
        <w:rPr>
          <w:spacing w:val="1"/>
        </w:rPr>
        <w:t xml:space="preserve"> </w:t>
      </w:r>
      <w:r>
        <w:t>the</w:t>
      </w:r>
      <w:r w:rsidRPr="004142BC">
        <w:rPr>
          <w:spacing w:val="-3"/>
        </w:rPr>
        <w:t xml:space="preserve"> </w:t>
      </w:r>
      <w:r>
        <w:t>agreement</w:t>
      </w:r>
      <w:r w:rsidRPr="004142BC">
        <w:rPr>
          <w:spacing w:val="-3"/>
        </w:rPr>
        <w:t xml:space="preserve"> </w:t>
      </w:r>
      <w:r>
        <w:t>of the</w:t>
      </w:r>
      <w:r w:rsidRPr="004142BC">
        <w:rPr>
          <w:spacing w:val="-13"/>
        </w:rPr>
        <w:t xml:space="preserve"> </w:t>
      </w:r>
      <w:r>
        <w:t>parent/carer.</w:t>
      </w:r>
    </w:p>
    <w:p w14:paraId="04C062C2" w14:textId="77777777" w:rsidR="001E6C15" w:rsidRDefault="001E6C15">
      <w:pPr>
        <w:pStyle w:val="BodyText"/>
        <w:spacing w:before="1"/>
      </w:pPr>
    </w:p>
    <w:p w14:paraId="63995204" w14:textId="7E16ED01" w:rsidR="001E6C15" w:rsidRPr="004142BC" w:rsidRDefault="008E246C" w:rsidP="004142BC">
      <w:pPr>
        <w:pStyle w:val="ListParagraph"/>
        <w:numPr>
          <w:ilvl w:val="0"/>
          <w:numId w:val="1"/>
        </w:numPr>
        <w:tabs>
          <w:tab w:val="left" w:pos="1353"/>
          <w:tab w:val="left" w:pos="1354"/>
        </w:tabs>
        <w:ind w:right="123"/>
        <w:rPr>
          <w:rFonts w:ascii="Arial"/>
          <w:b/>
          <w:sz w:val="16"/>
        </w:rPr>
      </w:pPr>
      <w:r>
        <w:rPr>
          <w:b/>
        </w:rPr>
        <w:t xml:space="preserve">Payment: </w:t>
      </w:r>
      <w:r>
        <w:t>Invoices are issued three times a year in advance of the start of term as follows: August for</w:t>
      </w:r>
      <w:r>
        <w:rPr>
          <w:spacing w:val="1"/>
        </w:rPr>
        <w:t xml:space="preserve"> </w:t>
      </w:r>
      <w:r>
        <w:t>terms 1 and 2 (Autumn), November for terms 3 and 4 (Spring) and February for terms 5 and 6</w:t>
      </w:r>
      <w:r>
        <w:rPr>
          <w:spacing w:val="1"/>
        </w:rPr>
        <w:t xml:space="preserve"> </w:t>
      </w:r>
      <w:r>
        <w:t xml:space="preserve">(Summer). </w:t>
      </w:r>
      <w:r>
        <w:rPr>
          <w:b/>
        </w:rPr>
        <w:t>Payment for the full term is required in advance of the term starting</w:t>
      </w:r>
      <w:r>
        <w:t xml:space="preserve">. </w:t>
      </w:r>
      <w:r>
        <w:rPr>
          <w:b/>
        </w:rPr>
        <w:t>Payment</w:t>
      </w:r>
      <w:r>
        <w:rPr>
          <w:b/>
          <w:spacing w:val="1"/>
        </w:rPr>
        <w:t xml:space="preserve"> </w:t>
      </w:r>
      <w:r>
        <w:rPr>
          <w:b/>
        </w:rPr>
        <w:t xml:space="preserve">options </w:t>
      </w:r>
      <w:r w:rsidR="00CA1138">
        <w:rPr>
          <w:b/>
        </w:rPr>
        <w:t>include</w:t>
      </w:r>
      <w:r>
        <w:rPr>
          <w:b/>
        </w:rPr>
        <w:t xml:space="preserve"> </w:t>
      </w:r>
      <w:r>
        <w:t>Full payment prior to the start of term, electronic bank transfer, or by debit or credit</w:t>
      </w:r>
      <w:r>
        <w:rPr>
          <w:spacing w:val="-46"/>
        </w:rPr>
        <w:t xml:space="preserve"> </w:t>
      </w:r>
      <w:r>
        <w:t>card on Standing order - please contact the office for a Standing Order mandate and further details.</w:t>
      </w:r>
      <w:r>
        <w:rPr>
          <w:spacing w:val="1"/>
        </w:rPr>
        <w:t xml:space="preserve"> </w:t>
      </w:r>
      <w:r>
        <w:t>Payment must be prior to the start of term to ensure continuity of tuition, or if joining part way</w:t>
      </w:r>
      <w:r>
        <w:rPr>
          <w:spacing w:val="1"/>
        </w:rPr>
        <w:t xml:space="preserve"> </w:t>
      </w:r>
      <w:r>
        <w:t>through a term payment is immediate and lessons will not commence until monies are received.</w:t>
      </w:r>
      <w:r>
        <w:rPr>
          <w:spacing w:val="1"/>
        </w:rPr>
        <w:t xml:space="preserve"> </w:t>
      </w:r>
      <w:r>
        <w:rPr>
          <w:b/>
        </w:rPr>
        <w:t xml:space="preserve">Failure to pay will automatically suspend any further tuition. </w:t>
      </w:r>
      <w:r>
        <w:t>Reinstatement will be at the</w:t>
      </w:r>
      <w:r>
        <w:rPr>
          <w:spacing w:val="1"/>
        </w:rPr>
        <w:t xml:space="preserve"> </w:t>
      </w:r>
      <w:r>
        <w:t>discretion of the teacher and the Co-operative. Lessons missed due to suspension will be forfeited.</w:t>
      </w:r>
      <w:r>
        <w:rPr>
          <w:spacing w:val="1"/>
        </w:rPr>
        <w:t xml:space="preserve"> </w:t>
      </w:r>
      <w:r>
        <w:t>Music books, accessories, instrumental hire, courses, workshops, examination and accompanist fees</w:t>
      </w:r>
      <w:r>
        <w:rPr>
          <w:spacing w:val="1"/>
        </w:rPr>
        <w:t xml:space="preserve"> </w:t>
      </w:r>
      <w:r>
        <w:t>are</w:t>
      </w:r>
      <w:r>
        <w:rPr>
          <w:spacing w:val="-2"/>
        </w:rPr>
        <w:t xml:space="preserve"> </w:t>
      </w:r>
      <w:r>
        <w:t>not provided by</w:t>
      </w:r>
      <w:r>
        <w:rPr>
          <w:spacing w:val="-2"/>
        </w:rPr>
        <w:t xml:space="preserve"> </w:t>
      </w:r>
      <w:r>
        <w:t>the Co-operative.</w:t>
      </w:r>
    </w:p>
    <w:p w14:paraId="2332E7AA" w14:textId="77777777" w:rsidR="004142BC" w:rsidRPr="004142BC" w:rsidRDefault="004142BC" w:rsidP="004142BC">
      <w:pPr>
        <w:pStyle w:val="ListParagraph"/>
        <w:rPr>
          <w:rFonts w:ascii="Arial"/>
          <w:b/>
          <w:sz w:val="16"/>
        </w:rPr>
      </w:pPr>
    </w:p>
    <w:p w14:paraId="508F4410" w14:textId="08237DD7" w:rsidR="004142BC" w:rsidRPr="004142BC" w:rsidRDefault="004142BC" w:rsidP="004142BC">
      <w:pPr>
        <w:pStyle w:val="ListParagraph"/>
        <w:numPr>
          <w:ilvl w:val="0"/>
          <w:numId w:val="1"/>
        </w:numPr>
        <w:tabs>
          <w:tab w:val="left" w:pos="1353"/>
          <w:tab w:val="left" w:pos="1354"/>
        </w:tabs>
        <w:ind w:right="123"/>
        <w:rPr>
          <w:b/>
          <w:sz w:val="16"/>
        </w:rPr>
      </w:pPr>
      <w:r w:rsidRPr="004142BC">
        <w:rPr>
          <w:b/>
        </w:rPr>
        <w:t xml:space="preserve">Financial Assistance: </w:t>
      </w:r>
      <w:r w:rsidRPr="004142BC">
        <w:rPr>
          <w:bCs/>
        </w:rPr>
        <w:t xml:space="preserve">Where financial assistance is provided by a third-party organisation, this will be reviewed on a termly basis. Information will be shared with the relevant agency to facilitate </w:t>
      </w:r>
      <w:r w:rsidRPr="004142BC">
        <w:rPr>
          <w:bCs/>
        </w:rPr>
        <w:tab/>
        <w:t>funding. Liability for payment of lessons remains the responsibility of parent/carer if funding is not received. It is the responsibility of the parent/carer to advise the Co-operative of any changes in circumstance which may affect funding.</w:t>
      </w:r>
    </w:p>
    <w:p w14:paraId="00937D43" w14:textId="77777777" w:rsidR="004142BC" w:rsidRPr="004142BC" w:rsidRDefault="004142BC" w:rsidP="004142BC">
      <w:pPr>
        <w:pStyle w:val="ListParagraph"/>
        <w:rPr>
          <w:b/>
          <w:sz w:val="16"/>
        </w:rPr>
      </w:pPr>
    </w:p>
    <w:p w14:paraId="549F5BD9" w14:textId="6854C4A1" w:rsidR="004142BC" w:rsidRPr="004142BC" w:rsidRDefault="004142BC" w:rsidP="004142BC">
      <w:pPr>
        <w:pStyle w:val="ListParagraph"/>
        <w:numPr>
          <w:ilvl w:val="0"/>
          <w:numId w:val="1"/>
        </w:numPr>
      </w:pPr>
      <w:r w:rsidRPr="004142BC">
        <w:rPr>
          <w:b/>
        </w:rPr>
        <w:t xml:space="preserve">Absence: </w:t>
      </w:r>
      <w:r>
        <w:t xml:space="preserve">If a teacher is absent from a lesson they will aim to re-schedule within the term. </w:t>
      </w:r>
      <w:r>
        <w:br/>
        <w:t xml:space="preserve">If this is not possible, a credit will be given at the end of the term. </w:t>
      </w:r>
      <w:r>
        <w:br/>
        <w:t>If a pupil is absent the following apply- You must give 7 days’ notice of pre-arranged absences such as holidays, medical appointments, school trips etc . Failure to give the required notice the lesson will be forfeit and non-refundable. If your child is absent due to unavoidable and last-minute illness you should endeavour to notify the office and the teacher as soon as possible, we will endeavour to make this lesson up or credit if applicable. If no notice or less than 7 days’ notice given the lesson is forfeited and will not be refunded. It is the parent/carers responsibility to give seven days’ notice of pupil absence to the Co-operative office, please do not notify the school. Please note that where absence from lessons is due to school related events, e.g. teacher-training day, exams, school trips, work experience the Co-operative office requires seven days’ notice as outlined above.</w:t>
      </w:r>
    </w:p>
    <w:p w14:paraId="5263C086" w14:textId="77777777" w:rsidR="00CA1138" w:rsidRDefault="00CA1138" w:rsidP="004142BC">
      <w:pPr>
        <w:pStyle w:val="BodyText"/>
      </w:pPr>
    </w:p>
    <w:p w14:paraId="2E37589D" w14:textId="6EDE4F64" w:rsidR="00CA1138" w:rsidRDefault="00CA1138" w:rsidP="004142BC">
      <w:pPr>
        <w:pStyle w:val="BodyText"/>
        <w:ind w:left="1418" w:hanging="142"/>
        <w:rPr>
          <w:b/>
          <w:bCs/>
        </w:rPr>
      </w:pPr>
      <w:bookmarkStart w:id="0" w:name="_Hlk83292887"/>
      <w:r w:rsidRPr="00CA1138">
        <w:rPr>
          <w:b/>
          <w:bCs/>
        </w:rPr>
        <w:t>Covid Absences</w:t>
      </w:r>
      <w:r>
        <w:rPr>
          <w:b/>
          <w:bCs/>
        </w:rPr>
        <w:t xml:space="preserve">: If your child is unable to attend their lesson due to a positive COVID test or is </w:t>
      </w:r>
    </w:p>
    <w:p w14:paraId="22F234EC" w14:textId="77777777" w:rsidR="00CA1138" w:rsidRDefault="00CA1138" w:rsidP="00CA1138">
      <w:pPr>
        <w:pStyle w:val="BodyText"/>
        <w:ind w:left="1994" w:hanging="720"/>
        <w:rPr>
          <w:b/>
          <w:bCs/>
        </w:rPr>
      </w:pPr>
      <w:r>
        <w:rPr>
          <w:b/>
          <w:bCs/>
        </w:rPr>
        <w:t>needing to self-isolate, you should advise the office and the Teacher as soon as possible.</w:t>
      </w:r>
    </w:p>
    <w:p w14:paraId="4FDCED5D" w14:textId="35C17220" w:rsidR="00CA1138" w:rsidRDefault="00490857" w:rsidP="00CA1138">
      <w:pPr>
        <w:pStyle w:val="BodyText"/>
        <w:ind w:left="1994" w:hanging="720"/>
        <w:rPr>
          <w:b/>
          <w:bCs/>
        </w:rPr>
      </w:pPr>
      <w:r>
        <w:rPr>
          <w:b/>
          <w:bCs/>
        </w:rPr>
        <w:t>M</w:t>
      </w:r>
      <w:r w:rsidR="00CA1138">
        <w:rPr>
          <w:b/>
          <w:bCs/>
        </w:rPr>
        <w:t>issed lessons will be made up during the term where all attempts to give notice have been</w:t>
      </w:r>
    </w:p>
    <w:p w14:paraId="2DB5D04B" w14:textId="695B9A22" w:rsidR="00490857" w:rsidRDefault="00CA1138" w:rsidP="00CA1138">
      <w:pPr>
        <w:pStyle w:val="BodyText"/>
        <w:ind w:left="1994" w:hanging="720"/>
        <w:rPr>
          <w:b/>
          <w:bCs/>
        </w:rPr>
      </w:pPr>
      <w:r>
        <w:rPr>
          <w:b/>
          <w:bCs/>
        </w:rPr>
        <w:t xml:space="preserve">made. Lessons will be made up either in school or on-line. We reserve the right to </w:t>
      </w:r>
      <w:r w:rsidR="00490857">
        <w:rPr>
          <w:b/>
          <w:bCs/>
        </w:rPr>
        <w:t>make up,</w:t>
      </w:r>
    </w:p>
    <w:p w14:paraId="5506631A" w14:textId="2AFCF383" w:rsidR="00490857" w:rsidRDefault="00490857" w:rsidP="00CA1138">
      <w:pPr>
        <w:pStyle w:val="BodyText"/>
        <w:ind w:left="1994" w:hanging="720"/>
        <w:rPr>
          <w:b/>
          <w:bCs/>
        </w:rPr>
      </w:pPr>
      <w:r>
        <w:rPr>
          <w:b/>
          <w:bCs/>
        </w:rPr>
        <w:t>credit or refund any lessons where</w:t>
      </w:r>
      <w:r w:rsidR="00CA1138">
        <w:rPr>
          <w:b/>
          <w:bCs/>
        </w:rPr>
        <w:t xml:space="preserve"> no</w:t>
      </w:r>
      <w:r>
        <w:rPr>
          <w:b/>
          <w:bCs/>
        </w:rPr>
        <w:t xml:space="preserve"> attempt to</w:t>
      </w:r>
      <w:r w:rsidR="00CA1138">
        <w:rPr>
          <w:b/>
          <w:bCs/>
        </w:rPr>
        <w:t xml:space="preserve"> </w:t>
      </w:r>
      <w:r>
        <w:rPr>
          <w:b/>
          <w:bCs/>
        </w:rPr>
        <w:t>contact the</w:t>
      </w:r>
      <w:r w:rsidR="00CA1138">
        <w:rPr>
          <w:b/>
          <w:bCs/>
        </w:rPr>
        <w:t xml:space="preserve"> teacher or the office has been</w:t>
      </w:r>
    </w:p>
    <w:p w14:paraId="74D004C6" w14:textId="77777777" w:rsidR="004142BC" w:rsidRDefault="00CA1138" w:rsidP="00CA1138">
      <w:pPr>
        <w:pStyle w:val="BodyText"/>
        <w:ind w:left="1994" w:hanging="720"/>
        <w:rPr>
          <w:b/>
          <w:bCs/>
        </w:rPr>
      </w:pPr>
      <w:r>
        <w:rPr>
          <w:b/>
          <w:bCs/>
        </w:rPr>
        <w:t>made.</w:t>
      </w:r>
      <w:r w:rsidR="00490857">
        <w:rPr>
          <w:b/>
          <w:bCs/>
        </w:rPr>
        <w:t xml:space="preserve"> </w:t>
      </w:r>
    </w:p>
    <w:p w14:paraId="161981D3" w14:textId="77777777" w:rsidR="004142BC" w:rsidRDefault="004142BC" w:rsidP="00CA1138">
      <w:pPr>
        <w:pStyle w:val="BodyText"/>
        <w:ind w:left="1994" w:hanging="720"/>
        <w:rPr>
          <w:b/>
          <w:bCs/>
        </w:rPr>
      </w:pPr>
    </w:p>
    <w:p w14:paraId="7D4FC300" w14:textId="77777777" w:rsidR="004142BC" w:rsidRDefault="004142BC" w:rsidP="00CA1138">
      <w:pPr>
        <w:pStyle w:val="BodyText"/>
        <w:ind w:left="1994" w:hanging="720"/>
        <w:rPr>
          <w:b/>
          <w:bCs/>
        </w:rPr>
      </w:pPr>
    </w:p>
    <w:p w14:paraId="1E764DE2" w14:textId="77777777" w:rsidR="004142BC" w:rsidRDefault="004142BC" w:rsidP="00CA1138">
      <w:pPr>
        <w:pStyle w:val="BodyText"/>
        <w:ind w:left="1994" w:hanging="720"/>
        <w:rPr>
          <w:b/>
          <w:bCs/>
        </w:rPr>
      </w:pPr>
    </w:p>
    <w:p w14:paraId="1D097681" w14:textId="77777777" w:rsidR="004142BC" w:rsidRDefault="004142BC" w:rsidP="00CA1138">
      <w:pPr>
        <w:pStyle w:val="BodyText"/>
        <w:ind w:left="1994" w:hanging="720"/>
        <w:rPr>
          <w:b/>
          <w:bCs/>
        </w:rPr>
      </w:pPr>
    </w:p>
    <w:p w14:paraId="465C68C3" w14:textId="3B96A374" w:rsidR="001E6C15" w:rsidRDefault="00CA1138" w:rsidP="00CA1138">
      <w:pPr>
        <w:pStyle w:val="BodyText"/>
        <w:ind w:left="1994" w:hanging="720"/>
        <w:rPr>
          <w:b/>
          <w:bCs/>
        </w:rPr>
      </w:pPr>
      <w:r>
        <w:rPr>
          <w:b/>
          <w:bCs/>
        </w:rPr>
        <w:lastRenderedPageBreak/>
        <w:t xml:space="preserve">   </w:t>
      </w:r>
    </w:p>
    <w:bookmarkEnd w:id="0"/>
    <w:p w14:paraId="622BD68E" w14:textId="77777777" w:rsidR="001E6C15" w:rsidRPr="00D50B15" w:rsidRDefault="001E6C15">
      <w:pPr>
        <w:pStyle w:val="BodyText"/>
        <w:rPr>
          <w:sz w:val="6"/>
          <w:szCs w:val="2"/>
        </w:rPr>
      </w:pPr>
    </w:p>
    <w:p w14:paraId="33E535D9" w14:textId="6B2BBA2F" w:rsidR="001E6C15" w:rsidRPr="00490857" w:rsidRDefault="008E246C" w:rsidP="00490857">
      <w:pPr>
        <w:pStyle w:val="ListParagraph"/>
        <w:numPr>
          <w:ilvl w:val="0"/>
          <w:numId w:val="8"/>
        </w:numPr>
        <w:tabs>
          <w:tab w:val="left" w:pos="1353"/>
          <w:tab w:val="left" w:pos="1354"/>
        </w:tabs>
        <w:spacing w:before="88"/>
        <w:ind w:right="215" w:hanging="723"/>
        <w:jc w:val="both"/>
        <w:rPr>
          <w:rFonts w:ascii="Arial"/>
          <w:b/>
          <w:sz w:val="16"/>
        </w:rPr>
      </w:pPr>
      <w:r w:rsidRPr="00490857">
        <w:rPr>
          <w:b/>
        </w:rPr>
        <w:t xml:space="preserve">Cancellations: </w:t>
      </w:r>
      <w:r>
        <w:t>Notice of cancellation should be sent to the Co-operative office and NOT to the school</w:t>
      </w:r>
      <w:r w:rsidRPr="00490857">
        <w:rPr>
          <w:spacing w:val="1"/>
        </w:rPr>
        <w:t xml:space="preserve"> </w:t>
      </w:r>
      <w:r>
        <w:t>or</w:t>
      </w:r>
      <w:r w:rsidRPr="00490857">
        <w:rPr>
          <w:spacing w:val="-7"/>
        </w:rPr>
        <w:t xml:space="preserve"> </w:t>
      </w:r>
      <w:r>
        <w:t>individual</w:t>
      </w:r>
      <w:r w:rsidRPr="00490857">
        <w:rPr>
          <w:spacing w:val="-6"/>
        </w:rPr>
        <w:t xml:space="preserve"> </w:t>
      </w:r>
      <w:r>
        <w:t>teacher.</w:t>
      </w:r>
      <w:r w:rsidRPr="00490857">
        <w:rPr>
          <w:spacing w:val="-6"/>
        </w:rPr>
        <w:t xml:space="preserve"> </w:t>
      </w:r>
      <w:r>
        <w:t>Cancellation</w:t>
      </w:r>
      <w:r w:rsidRPr="00490857">
        <w:rPr>
          <w:spacing w:val="-6"/>
        </w:rPr>
        <w:t xml:space="preserve"> </w:t>
      </w:r>
      <w:r>
        <w:t>should</w:t>
      </w:r>
      <w:r w:rsidRPr="00490857">
        <w:rPr>
          <w:spacing w:val="-4"/>
        </w:rPr>
        <w:t xml:space="preserve"> </w:t>
      </w:r>
      <w:r>
        <w:t>be</w:t>
      </w:r>
      <w:r w:rsidRPr="00490857">
        <w:rPr>
          <w:spacing w:val="-3"/>
        </w:rPr>
        <w:t xml:space="preserve"> </w:t>
      </w:r>
      <w:r>
        <w:t>received</w:t>
      </w:r>
      <w:r w:rsidRPr="00490857">
        <w:rPr>
          <w:spacing w:val="-3"/>
        </w:rPr>
        <w:t xml:space="preserve"> </w:t>
      </w:r>
      <w:r>
        <w:t>by</w:t>
      </w:r>
      <w:r w:rsidRPr="00490857">
        <w:rPr>
          <w:spacing w:val="-4"/>
        </w:rPr>
        <w:t xml:space="preserve"> </w:t>
      </w:r>
      <w:r>
        <w:t>the</w:t>
      </w:r>
      <w:r w:rsidRPr="00490857">
        <w:rPr>
          <w:spacing w:val="-4"/>
        </w:rPr>
        <w:t xml:space="preserve"> </w:t>
      </w:r>
      <w:r>
        <w:t>office</w:t>
      </w:r>
      <w:r w:rsidRPr="00490857">
        <w:rPr>
          <w:spacing w:val="-3"/>
        </w:rPr>
        <w:t xml:space="preserve"> </w:t>
      </w:r>
      <w:r>
        <w:t>7</w:t>
      </w:r>
      <w:r w:rsidRPr="00490857">
        <w:rPr>
          <w:spacing w:val="-4"/>
        </w:rPr>
        <w:t xml:space="preserve"> </w:t>
      </w:r>
      <w:r>
        <w:t>days</w:t>
      </w:r>
      <w:r w:rsidRPr="00490857">
        <w:rPr>
          <w:spacing w:val="-3"/>
        </w:rPr>
        <w:t xml:space="preserve"> </w:t>
      </w:r>
      <w:r>
        <w:t>prior</w:t>
      </w:r>
      <w:r w:rsidRPr="00490857">
        <w:rPr>
          <w:spacing w:val="-4"/>
        </w:rPr>
        <w:t xml:space="preserve"> </w:t>
      </w:r>
      <w:r>
        <w:t>to</w:t>
      </w:r>
      <w:r w:rsidRPr="00490857">
        <w:rPr>
          <w:spacing w:val="-3"/>
        </w:rPr>
        <w:t xml:space="preserve"> </w:t>
      </w:r>
      <w:r>
        <w:t>the</w:t>
      </w:r>
      <w:r w:rsidRPr="00490857">
        <w:rPr>
          <w:spacing w:val="-4"/>
        </w:rPr>
        <w:t xml:space="preserve"> </w:t>
      </w:r>
      <w:r>
        <w:t>start</w:t>
      </w:r>
      <w:r w:rsidRPr="00490857">
        <w:rPr>
          <w:spacing w:val="-4"/>
        </w:rPr>
        <w:t xml:space="preserve"> </w:t>
      </w:r>
      <w:r>
        <w:t>of</w:t>
      </w:r>
      <w:r w:rsidRPr="00490857">
        <w:rPr>
          <w:spacing w:val="-3"/>
        </w:rPr>
        <w:t xml:space="preserve"> </w:t>
      </w:r>
      <w:r>
        <w:t>the</w:t>
      </w:r>
      <w:r w:rsidRPr="00490857">
        <w:rPr>
          <w:spacing w:val="-4"/>
        </w:rPr>
        <w:t xml:space="preserve"> </w:t>
      </w:r>
      <w:r>
        <w:t>new</w:t>
      </w:r>
      <w:r w:rsidRPr="00490857">
        <w:rPr>
          <w:spacing w:val="1"/>
        </w:rPr>
        <w:t xml:space="preserve"> </w:t>
      </w:r>
      <w:r>
        <w:t>Term. We invoice as follows Summer Term, Autumn Term, Spring Term</w:t>
      </w:r>
      <w:r w:rsidRPr="00490857">
        <w:rPr>
          <w:b/>
        </w:rPr>
        <w:t>. We do NOT accept mid-</w:t>
      </w:r>
      <w:r w:rsidRPr="00490857">
        <w:rPr>
          <w:b/>
          <w:spacing w:val="1"/>
        </w:rPr>
        <w:t xml:space="preserve"> </w:t>
      </w:r>
      <w:r w:rsidRPr="00490857">
        <w:rPr>
          <w:b/>
        </w:rPr>
        <w:t xml:space="preserve">term cancellations. </w:t>
      </w:r>
      <w:r>
        <w:t>Failure to send cancellation as per the terms and conditions will incur a</w:t>
      </w:r>
      <w:r w:rsidRPr="00490857">
        <w:rPr>
          <w:spacing w:val="1"/>
        </w:rPr>
        <w:t xml:space="preserve"> </w:t>
      </w:r>
      <w:r>
        <w:t>cancellation fee equal to four weeks, failure to pay the fee and we will use a debt collection agency to</w:t>
      </w:r>
      <w:r w:rsidRPr="00490857">
        <w:rPr>
          <w:spacing w:val="1"/>
        </w:rPr>
        <w:t xml:space="preserve"> </w:t>
      </w:r>
      <w:r>
        <w:t>recover</w:t>
      </w:r>
      <w:r w:rsidRPr="00490857">
        <w:rPr>
          <w:spacing w:val="-10"/>
        </w:rPr>
        <w:t xml:space="preserve"> </w:t>
      </w:r>
      <w:r>
        <w:t>outstanding monies,</w:t>
      </w:r>
      <w:r w:rsidRPr="00490857">
        <w:rPr>
          <w:spacing w:val="-2"/>
        </w:rPr>
        <w:t xml:space="preserve"> </w:t>
      </w:r>
      <w:r>
        <w:t>all</w:t>
      </w:r>
      <w:r w:rsidRPr="00490857">
        <w:rPr>
          <w:spacing w:val="-2"/>
        </w:rPr>
        <w:t xml:space="preserve"> </w:t>
      </w:r>
      <w:r>
        <w:t>additional</w:t>
      </w:r>
      <w:r w:rsidRPr="00490857">
        <w:rPr>
          <w:spacing w:val="-5"/>
        </w:rPr>
        <w:t xml:space="preserve"> </w:t>
      </w:r>
      <w:r>
        <w:t>costs to</w:t>
      </w:r>
      <w:r w:rsidRPr="00490857">
        <w:rPr>
          <w:spacing w:val="-6"/>
        </w:rPr>
        <w:t xml:space="preserve"> </w:t>
      </w:r>
      <w:r>
        <w:t>be</w:t>
      </w:r>
      <w:r w:rsidRPr="00490857">
        <w:rPr>
          <w:spacing w:val="-2"/>
        </w:rPr>
        <w:t xml:space="preserve"> </w:t>
      </w:r>
      <w:r>
        <w:t>borne</w:t>
      </w:r>
      <w:r w:rsidRPr="00490857">
        <w:rPr>
          <w:spacing w:val="-2"/>
        </w:rPr>
        <w:t xml:space="preserve"> </w:t>
      </w:r>
      <w:r>
        <w:t>by</w:t>
      </w:r>
      <w:r w:rsidRPr="00490857">
        <w:rPr>
          <w:spacing w:val="-4"/>
        </w:rPr>
        <w:t xml:space="preserve"> </w:t>
      </w:r>
      <w:r>
        <w:t>the</w:t>
      </w:r>
      <w:r w:rsidRPr="00490857">
        <w:rPr>
          <w:spacing w:val="-2"/>
        </w:rPr>
        <w:t xml:space="preserve"> </w:t>
      </w:r>
      <w:r>
        <w:t>signee</w:t>
      </w:r>
      <w:r w:rsidRPr="00490857">
        <w:rPr>
          <w:spacing w:val="-2"/>
        </w:rPr>
        <w:t xml:space="preserve"> </w:t>
      </w:r>
      <w:r>
        <w:t>of</w:t>
      </w:r>
      <w:r w:rsidRPr="00490857">
        <w:rPr>
          <w:spacing w:val="-2"/>
        </w:rPr>
        <w:t xml:space="preserve"> </w:t>
      </w:r>
      <w:r>
        <w:t>the</w:t>
      </w:r>
      <w:r w:rsidRPr="00490857">
        <w:rPr>
          <w:spacing w:val="-4"/>
        </w:rPr>
        <w:t xml:space="preserve"> </w:t>
      </w:r>
      <w:r>
        <w:t>application</w:t>
      </w:r>
      <w:r w:rsidRPr="00490857">
        <w:rPr>
          <w:spacing w:val="-3"/>
        </w:rPr>
        <w:t xml:space="preserve"> </w:t>
      </w:r>
      <w:r>
        <w:t>form.</w:t>
      </w:r>
      <w:r w:rsidR="00490857">
        <w:t xml:space="preserve"> </w:t>
      </w:r>
      <w:r w:rsidRPr="00490857">
        <w:rPr>
          <w:b/>
        </w:rPr>
        <w:t xml:space="preserve">Terms and Conditions: </w:t>
      </w:r>
      <w:r>
        <w:t>The Co-operative reserves the right to alter the above Terms and Conditions</w:t>
      </w:r>
      <w:r w:rsidRPr="00490857">
        <w:rPr>
          <w:spacing w:val="-46"/>
        </w:rPr>
        <w:t xml:space="preserve"> </w:t>
      </w:r>
      <w:r>
        <w:t>without prior notice. Any decision made by the Co- operative concerning these Terms and Conditions</w:t>
      </w:r>
      <w:r w:rsidRPr="00490857">
        <w:rPr>
          <w:spacing w:val="-46"/>
        </w:rPr>
        <w:t xml:space="preserve"> </w:t>
      </w:r>
      <w:r>
        <w:t>shall</w:t>
      </w:r>
      <w:r w:rsidRPr="00490857">
        <w:rPr>
          <w:spacing w:val="-4"/>
        </w:rPr>
        <w:t xml:space="preserve"> </w:t>
      </w:r>
      <w:r>
        <w:t>be</w:t>
      </w:r>
      <w:r w:rsidRPr="00490857">
        <w:rPr>
          <w:spacing w:val="-10"/>
        </w:rPr>
        <w:t xml:space="preserve"> </w:t>
      </w:r>
      <w:r>
        <w:t>final.</w:t>
      </w:r>
    </w:p>
    <w:p w14:paraId="7B4F9374" w14:textId="77777777" w:rsidR="001E6C15" w:rsidRDefault="001E6C15">
      <w:pPr>
        <w:pStyle w:val="BodyText"/>
        <w:spacing w:before="10"/>
        <w:rPr>
          <w:sz w:val="21"/>
        </w:rPr>
      </w:pPr>
    </w:p>
    <w:p w14:paraId="36D8D03D" w14:textId="451EAA78" w:rsidR="001E6C15" w:rsidRDefault="008E246C" w:rsidP="00490857">
      <w:pPr>
        <w:pStyle w:val="ListParagraph"/>
        <w:numPr>
          <w:ilvl w:val="0"/>
          <w:numId w:val="8"/>
        </w:numPr>
        <w:tabs>
          <w:tab w:val="left" w:pos="1353"/>
          <w:tab w:val="left" w:pos="1354"/>
        </w:tabs>
        <w:ind w:right="317" w:hanging="723"/>
        <w:jc w:val="both"/>
        <w:rPr>
          <w:rFonts w:ascii="Arial" w:hAnsi="Arial"/>
          <w:b/>
          <w:sz w:val="16"/>
        </w:rPr>
      </w:pPr>
      <w:r>
        <w:rPr>
          <w:b/>
        </w:rPr>
        <w:t>“Cooling Off Period</w:t>
      </w:r>
      <w:r w:rsidR="00D026E7">
        <w:rPr>
          <w:b/>
        </w:rPr>
        <w:t xml:space="preserve">” </w:t>
      </w:r>
      <w:r>
        <w:t>You have a legal right to cancel this application under the Consumer Contracts</w:t>
      </w:r>
      <w:r>
        <w:rPr>
          <w:spacing w:val="-46"/>
        </w:rPr>
        <w:t xml:space="preserve"> </w:t>
      </w:r>
      <w:r>
        <w:t>(Information, Cancellation and Additional Charges) Regulations 2013 during the “cooling off period”</w:t>
      </w:r>
      <w:r>
        <w:rPr>
          <w:spacing w:val="-46"/>
        </w:rPr>
        <w:t xml:space="preserve"> </w:t>
      </w:r>
      <w:r>
        <w:t>set</w:t>
      </w:r>
      <w:r>
        <w:rPr>
          <w:spacing w:val="-2"/>
        </w:rPr>
        <w:t xml:space="preserve"> </w:t>
      </w:r>
      <w:r>
        <w:t>out</w:t>
      </w:r>
      <w:r>
        <w:rPr>
          <w:spacing w:val="-7"/>
        </w:rPr>
        <w:t xml:space="preserve"> </w:t>
      </w:r>
      <w:r>
        <w:t>in</w:t>
      </w:r>
      <w:r>
        <w:rPr>
          <w:spacing w:val="-4"/>
        </w:rPr>
        <w:t xml:space="preserve"> </w:t>
      </w:r>
      <w:r>
        <w:t>8.2</w:t>
      </w:r>
      <w:r>
        <w:rPr>
          <w:spacing w:val="-1"/>
        </w:rPr>
        <w:t xml:space="preserve"> </w:t>
      </w:r>
      <w:r>
        <w:t>below.</w:t>
      </w:r>
      <w:r>
        <w:rPr>
          <w:spacing w:val="-3"/>
        </w:rPr>
        <w:t xml:space="preserve"> </w:t>
      </w:r>
      <w:r>
        <w:t>This</w:t>
      </w:r>
      <w:r>
        <w:rPr>
          <w:spacing w:val="-3"/>
        </w:rPr>
        <w:t xml:space="preserve"> </w:t>
      </w:r>
      <w:r>
        <w:t>means</w:t>
      </w:r>
      <w:r>
        <w:rPr>
          <w:spacing w:val="1"/>
        </w:rPr>
        <w:t xml:space="preserve"> </w:t>
      </w:r>
      <w:r>
        <w:t>that</w:t>
      </w:r>
      <w:r>
        <w:rPr>
          <w:spacing w:val="-4"/>
        </w:rPr>
        <w:t xml:space="preserve"> </w:t>
      </w:r>
      <w:r>
        <w:t>during</w:t>
      </w:r>
      <w:r>
        <w:rPr>
          <w:spacing w:val="1"/>
        </w:rPr>
        <w:t xml:space="preserve"> </w:t>
      </w:r>
      <w:r>
        <w:t>the</w:t>
      </w:r>
      <w:r>
        <w:rPr>
          <w:spacing w:val="-3"/>
        </w:rPr>
        <w:t xml:space="preserve"> </w:t>
      </w:r>
      <w:r>
        <w:t>cooling off</w:t>
      </w:r>
      <w:r>
        <w:rPr>
          <w:spacing w:val="1"/>
        </w:rPr>
        <w:t xml:space="preserve"> </w:t>
      </w:r>
      <w:r>
        <w:t>period,</w:t>
      </w:r>
      <w:r>
        <w:rPr>
          <w:spacing w:val="-3"/>
        </w:rPr>
        <w:t xml:space="preserve"> </w:t>
      </w:r>
      <w:r>
        <w:t>if</w:t>
      </w:r>
      <w:r>
        <w:rPr>
          <w:spacing w:val="-1"/>
        </w:rPr>
        <w:t xml:space="preserve"> </w:t>
      </w:r>
      <w:r>
        <w:t>you</w:t>
      </w:r>
      <w:r>
        <w:rPr>
          <w:spacing w:val="-4"/>
        </w:rPr>
        <w:t xml:space="preserve"> </w:t>
      </w:r>
      <w:r>
        <w:t>change your</w:t>
      </w:r>
      <w:r>
        <w:rPr>
          <w:spacing w:val="-4"/>
        </w:rPr>
        <w:t xml:space="preserve"> </w:t>
      </w:r>
      <w:r>
        <w:t>mind</w:t>
      </w:r>
      <w:r>
        <w:rPr>
          <w:spacing w:val="-4"/>
        </w:rPr>
        <w:t xml:space="preserve"> </w:t>
      </w:r>
      <w:r>
        <w:t>or</w:t>
      </w:r>
    </w:p>
    <w:p w14:paraId="36B97AD2" w14:textId="77777777" w:rsidR="001E6C15" w:rsidRDefault="008E246C">
      <w:pPr>
        <w:pStyle w:val="BodyText"/>
        <w:spacing w:before="4"/>
        <w:ind w:left="1353" w:right="149"/>
      </w:pPr>
      <w:r>
        <w:t>decide for any other reason that you do not want to proceed with the lessons, you can notify the Office</w:t>
      </w:r>
      <w:r>
        <w:rPr>
          <w:spacing w:val="-46"/>
        </w:rPr>
        <w:t xml:space="preserve"> </w:t>
      </w:r>
      <w:r>
        <w:t>of your decision to cancel the application and receive a refund for any lessons paid for but not</w:t>
      </w:r>
      <w:r>
        <w:rPr>
          <w:spacing w:val="1"/>
        </w:rPr>
        <w:t xml:space="preserve"> </w:t>
      </w:r>
      <w:r>
        <w:t>received prior to that cancellation. Your cooling off period starts from the date of this application and</w:t>
      </w:r>
      <w:r>
        <w:rPr>
          <w:spacing w:val="1"/>
        </w:rPr>
        <w:t xml:space="preserve"> </w:t>
      </w:r>
      <w:r>
        <w:t>ends 14 days later. To cancel the application, you should let the Office know that you have decided to</w:t>
      </w:r>
      <w:r>
        <w:rPr>
          <w:spacing w:val="1"/>
        </w:rPr>
        <w:t xml:space="preserve"> </w:t>
      </w:r>
      <w:r>
        <w:t>cancel.</w:t>
      </w:r>
    </w:p>
    <w:p w14:paraId="04A988C9" w14:textId="77777777" w:rsidR="001E6C15" w:rsidRDefault="001E6C15">
      <w:pPr>
        <w:pStyle w:val="BodyText"/>
        <w:spacing w:before="10"/>
        <w:rPr>
          <w:sz w:val="21"/>
        </w:rPr>
      </w:pPr>
    </w:p>
    <w:p w14:paraId="76F126DC" w14:textId="77777777" w:rsidR="001E6C15" w:rsidRDefault="008E246C" w:rsidP="00490857">
      <w:pPr>
        <w:pStyle w:val="ListParagraph"/>
        <w:numPr>
          <w:ilvl w:val="0"/>
          <w:numId w:val="8"/>
        </w:numPr>
        <w:tabs>
          <w:tab w:val="left" w:pos="1353"/>
          <w:tab w:val="left" w:pos="1354"/>
        </w:tabs>
        <w:ind w:right="108" w:hanging="723"/>
        <w:rPr>
          <w:rFonts w:ascii="Arial" w:hAnsi="Arial"/>
          <w:b/>
          <w:sz w:val="16"/>
        </w:rPr>
      </w:pPr>
      <w:r>
        <w:rPr>
          <w:b/>
        </w:rPr>
        <w:t>GDPR</w:t>
      </w:r>
      <w:r>
        <w:t>: By signing this application, you give Swindon Music Co-Operative permission to share this Data</w:t>
      </w:r>
      <w:r>
        <w:rPr>
          <w:spacing w:val="-46"/>
        </w:rPr>
        <w:t xml:space="preserve"> </w:t>
      </w:r>
      <w:r>
        <w:t>with your Child’s School, and with the designated Music Teacher, Your information will not be shared</w:t>
      </w:r>
      <w:r>
        <w:rPr>
          <w:spacing w:val="1"/>
        </w:rPr>
        <w:t xml:space="preserve"> </w:t>
      </w:r>
      <w:r>
        <w:t>with</w:t>
      </w:r>
      <w:r>
        <w:rPr>
          <w:spacing w:val="2"/>
        </w:rPr>
        <w:t xml:space="preserve"> </w:t>
      </w:r>
      <w:r>
        <w:t>third</w:t>
      </w:r>
      <w:r>
        <w:rPr>
          <w:spacing w:val="2"/>
        </w:rPr>
        <w:t xml:space="preserve"> </w:t>
      </w:r>
      <w:r>
        <w:t>parties</w:t>
      </w:r>
      <w:r>
        <w:rPr>
          <w:spacing w:val="2"/>
        </w:rPr>
        <w:t xml:space="preserve"> </w:t>
      </w:r>
      <w:r>
        <w:t>for</w:t>
      </w:r>
      <w:r>
        <w:rPr>
          <w:spacing w:val="2"/>
        </w:rPr>
        <w:t xml:space="preserve"> </w:t>
      </w:r>
      <w:r>
        <w:t>Phishing,</w:t>
      </w:r>
      <w:r>
        <w:rPr>
          <w:spacing w:val="3"/>
        </w:rPr>
        <w:t xml:space="preserve"> </w:t>
      </w:r>
      <w:r>
        <w:t>Spam</w:t>
      </w:r>
      <w:r>
        <w:rPr>
          <w:spacing w:val="6"/>
        </w:rPr>
        <w:t xml:space="preserve"> </w:t>
      </w:r>
      <w:r>
        <w:t>or</w:t>
      </w:r>
      <w:r>
        <w:rPr>
          <w:spacing w:val="-2"/>
        </w:rPr>
        <w:t xml:space="preserve"> </w:t>
      </w:r>
      <w:r>
        <w:t>marketing</w:t>
      </w:r>
      <w:r>
        <w:rPr>
          <w:spacing w:val="2"/>
        </w:rPr>
        <w:t xml:space="preserve"> </w:t>
      </w:r>
      <w:r>
        <w:t>purposes.</w:t>
      </w:r>
      <w:r>
        <w:rPr>
          <w:spacing w:val="5"/>
        </w:rPr>
        <w:t xml:space="preserve"> </w:t>
      </w:r>
      <w:r>
        <w:t>You</w:t>
      </w:r>
      <w:r>
        <w:rPr>
          <w:spacing w:val="4"/>
        </w:rPr>
        <w:t xml:space="preserve"> </w:t>
      </w:r>
      <w:r>
        <w:t>can</w:t>
      </w:r>
      <w:r>
        <w:rPr>
          <w:spacing w:val="2"/>
        </w:rPr>
        <w:t xml:space="preserve"> </w:t>
      </w:r>
      <w:r>
        <w:t>request</w:t>
      </w:r>
      <w:r>
        <w:rPr>
          <w:spacing w:val="2"/>
        </w:rPr>
        <w:t xml:space="preserve"> </w:t>
      </w:r>
      <w:r>
        <w:t>details</w:t>
      </w:r>
      <w:r>
        <w:rPr>
          <w:spacing w:val="6"/>
        </w:rPr>
        <w:t xml:space="preserve"> </w:t>
      </w:r>
      <w:r>
        <w:t>on</w:t>
      </w:r>
      <w:r>
        <w:rPr>
          <w:spacing w:val="2"/>
        </w:rPr>
        <w:t xml:space="preserve"> </w:t>
      </w:r>
      <w:r>
        <w:t>how</w:t>
      </w:r>
      <w:r>
        <w:rPr>
          <w:spacing w:val="3"/>
        </w:rPr>
        <w:t xml:space="preserve"> </w:t>
      </w:r>
      <w:r>
        <w:t>your</w:t>
      </w:r>
      <w:r>
        <w:rPr>
          <w:spacing w:val="1"/>
        </w:rPr>
        <w:t xml:space="preserve"> </w:t>
      </w:r>
      <w:r>
        <w:t>data is processed, stored and shared by contacting our DP Controller via email</w:t>
      </w:r>
      <w:r>
        <w:rPr>
          <w:color w:val="0000FF"/>
          <w:spacing w:val="1"/>
        </w:rPr>
        <w:t xml:space="preserve"> </w:t>
      </w:r>
      <w:hyperlink r:id="rId12">
        <w:r>
          <w:rPr>
            <w:color w:val="0000FF"/>
            <w:u w:val="single" w:color="0000FF"/>
          </w:rPr>
          <w:t>sharon@swindonmusiccoop.co.uk</w:t>
        </w:r>
        <w:r>
          <w:t>,</w:t>
        </w:r>
        <w:r>
          <w:rPr>
            <w:spacing w:val="-4"/>
          </w:rPr>
          <w:t xml:space="preserve"> </w:t>
        </w:r>
      </w:hyperlink>
      <w:r>
        <w:t>or</w:t>
      </w:r>
      <w:r>
        <w:rPr>
          <w:spacing w:val="-6"/>
        </w:rPr>
        <w:t xml:space="preserve"> </w:t>
      </w:r>
      <w:r>
        <w:t>call 01793 781973</w:t>
      </w:r>
    </w:p>
    <w:p w14:paraId="1C6CCDB2" w14:textId="77777777" w:rsidR="001E6C15" w:rsidRDefault="001E6C15">
      <w:pPr>
        <w:pStyle w:val="BodyText"/>
        <w:spacing w:before="10"/>
        <w:rPr>
          <w:sz w:val="21"/>
        </w:rPr>
      </w:pPr>
    </w:p>
    <w:p w14:paraId="151BDE3D" w14:textId="21674902" w:rsidR="001E6C15" w:rsidRDefault="00206E6B" w:rsidP="00490857">
      <w:pPr>
        <w:pStyle w:val="ListParagraph"/>
        <w:numPr>
          <w:ilvl w:val="0"/>
          <w:numId w:val="8"/>
        </w:numPr>
        <w:tabs>
          <w:tab w:val="left" w:pos="1353"/>
          <w:tab w:val="left" w:pos="1354"/>
        </w:tabs>
        <w:ind w:right="308" w:hanging="723"/>
        <w:rPr>
          <w:rFonts w:ascii="Arial"/>
          <w:b/>
          <w:i/>
          <w:sz w:val="16"/>
        </w:rPr>
      </w:pPr>
      <w:r w:rsidRPr="00206E6B">
        <w:rPr>
          <w:b/>
          <w:i/>
          <w:u w:val="single"/>
        </w:rPr>
        <w:t>Please note that these Terms and Conditions are legally binding. Your signature on the application form confirms that you have read and understood them and that you agree to abide by them.</w:t>
      </w:r>
      <w:r w:rsidR="00090AD6">
        <w:rPr>
          <w:b/>
          <w:i/>
          <w:u w:val="single"/>
        </w:rPr>
        <w:br/>
      </w:r>
      <w:r w:rsidR="00090AD6">
        <w:rPr>
          <w:b/>
          <w:i/>
          <w:u w:val="single"/>
        </w:rPr>
        <w:br/>
      </w:r>
      <w:r w:rsidR="00090AD6" w:rsidRPr="00FD287B">
        <w:rPr>
          <w:rFonts w:asciiTheme="majorHAnsi" w:hAnsiTheme="majorHAnsi" w:cs="Calibri"/>
          <w:b/>
          <w:bCs/>
          <w:i/>
          <w:iCs/>
          <w:u w:val="single"/>
        </w:rPr>
        <w:t>For applications submitted via the online form, checking the box confirming that you have read these Terms and Conditions and submitting the form is considered the digital equivalent of your signature on the physical form.</w:t>
      </w:r>
    </w:p>
    <w:sectPr w:rsidR="001E6C15" w:rsidSect="00F85D2B">
      <w:pgSz w:w="11930" w:h="16860"/>
      <w:pgMar w:top="284" w:right="448" w:bottom="1160" w:left="500" w:header="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9CCD" w14:textId="77777777" w:rsidR="0056729C" w:rsidRDefault="0056729C">
      <w:r>
        <w:separator/>
      </w:r>
    </w:p>
  </w:endnote>
  <w:endnote w:type="continuationSeparator" w:id="0">
    <w:p w14:paraId="7C020A20" w14:textId="77777777" w:rsidR="0056729C" w:rsidRDefault="0056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DE07" w14:textId="099CEC16" w:rsidR="001E6C15" w:rsidRDefault="004142B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F01FF34" wp14:editId="7942900B">
              <wp:simplePos x="0" y="0"/>
              <wp:positionH relativeFrom="page">
                <wp:posOffset>6862445</wp:posOffset>
              </wp:positionH>
              <wp:positionV relativeFrom="page">
                <wp:posOffset>9944735</wp:posOffset>
              </wp:positionV>
              <wp:extent cx="165100" cy="194310"/>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905A5" w14:textId="77777777" w:rsidR="001E6C15" w:rsidRDefault="008E246C">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1FF34" id="_x0000_t202" coordsize="21600,21600" o:spt="202" path="m,l,21600r21600,l21600,xe">
              <v:stroke joinstyle="miter"/>
              <v:path gradientshapeok="t" o:connecttype="rect"/>
            </v:shapetype>
            <v:shape id="docshape6" o:spid="_x0000_s1026" type="#_x0000_t202" style="position:absolute;margin-left:540.35pt;margin-top:783.0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" filled="f" stroked="f">
              <v:textbox inset="0,0,0,0">
                <w:txbxContent>
                  <w:p w14:paraId="6A7905A5" w14:textId="77777777" w:rsidR="001E6C15" w:rsidRDefault="008E246C">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67D2" w14:textId="77777777" w:rsidR="0056729C" w:rsidRDefault="0056729C">
      <w:r>
        <w:separator/>
      </w:r>
    </w:p>
  </w:footnote>
  <w:footnote w:type="continuationSeparator" w:id="0">
    <w:p w14:paraId="0BE4F97C" w14:textId="77777777" w:rsidR="0056729C" w:rsidRDefault="00567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6F7C"/>
    <w:multiLevelType w:val="hybridMultilevel"/>
    <w:tmpl w:val="1CB46684"/>
    <w:lvl w:ilvl="0" w:tplc="3CA87D00">
      <w:start w:val="1"/>
      <w:numFmt w:val="decimal"/>
      <w:lvlText w:val="%1."/>
      <w:lvlJc w:val="left"/>
      <w:pPr>
        <w:ind w:left="1353" w:hanging="726"/>
        <w:jc w:val="left"/>
      </w:pPr>
      <w:rPr>
        <w:rFonts w:hint="default"/>
        <w:b/>
        <w:bCs/>
        <w:spacing w:val="-1"/>
        <w:w w:val="100"/>
        <w:sz w:val="16"/>
        <w:szCs w:val="16"/>
        <w:lang w:val="en-GB" w:eastAsia="en-US" w:bidi="ar-SA"/>
      </w:rPr>
    </w:lvl>
    <w:lvl w:ilvl="1" w:tplc="B8B6B9CC">
      <w:numFmt w:val="bullet"/>
      <w:lvlText w:val="•"/>
      <w:lvlJc w:val="left"/>
      <w:pPr>
        <w:ind w:left="2330" w:hanging="726"/>
      </w:pPr>
      <w:rPr>
        <w:rFonts w:hint="default"/>
        <w:lang w:val="en-GB" w:eastAsia="en-US" w:bidi="ar-SA"/>
      </w:rPr>
    </w:lvl>
    <w:lvl w:ilvl="2" w:tplc="80A4AABA">
      <w:numFmt w:val="bullet"/>
      <w:lvlText w:val="•"/>
      <w:lvlJc w:val="left"/>
      <w:pPr>
        <w:ind w:left="3300" w:hanging="726"/>
      </w:pPr>
      <w:rPr>
        <w:rFonts w:hint="default"/>
        <w:lang w:val="en-GB" w:eastAsia="en-US" w:bidi="ar-SA"/>
      </w:rPr>
    </w:lvl>
    <w:lvl w:ilvl="3" w:tplc="55228D8E">
      <w:numFmt w:val="bullet"/>
      <w:lvlText w:val="•"/>
      <w:lvlJc w:val="left"/>
      <w:pPr>
        <w:ind w:left="4270" w:hanging="726"/>
      </w:pPr>
      <w:rPr>
        <w:rFonts w:hint="default"/>
        <w:lang w:val="en-GB" w:eastAsia="en-US" w:bidi="ar-SA"/>
      </w:rPr>
    </w:lvl>
    <w:lvl w:ilvl="4" w:tplc="0C020B52">
      <w:numFmt w:val="bullet"/>
      <w:lvlText w:val="•"/>
      <w:lvlJc w:val="left"/>
      <w:pPr>
        <w:ind w:left="5240" w:hanging="726"/>
      </w:pPr>
      <w:rPr>
        <w:rFonts w:hint="default"/>
        <w:lang w:val="en-GB" w:eastAsia="en-US" w:bidi="ar-SA"/>
      </w:rPr>
    </w:lvl>
    <w:lvl w:ilvl="5" w:tplc="89CA92E6">
      <w:numFmt w:val="bullet"/>
      <w:lvlText w:val="•"/>
      <w:lvlJc w:val="left"/>
      <w:pPr>
        <w:ind w:left="6210" w:hanging="726"/>
      </w:pPr>
      <w:rPr>
        <w:rFonts w:hint="default"/>
        <w:lang w:val="en-GB" w:eastAsia="en-US" w:bidi="ar-SA"/>
      </w:rPr>
    </w:lvl>
    <w:lvl w:ilvl="6" w:tplc="FA6CB106">
      <w:numFmt w:val="bullet"/>
      <w:lvlText w:val="•"/>
      <w:lvlJc w:val="left"/>
      <w:pPr>
        <w:ind w:left="7180" w:hanging="726"/>
      </w:pPr>
      <w:rPr>
        <w:rFonts w:hint="default"/>
        <w:lang w:val="en-GB" w:eastAsia="en-US" w:bidi="ar-SA"/>
      </w:rPr>
    </w:lvl>
    <w:lvl w:ilvl="7" w:tplc="C112683C">
      <w:numFmt w:val="bullet"/>
      <w:lvlText w:val="•"/>
      <w:lvlJc w:val="left"/>
      <w:pPr>
        <w:ind w:left="8150" w:hanging="726"/>
      </w:pPr>
      <w:rPr>
        <w:rFonts w:hint="default"/>
        <w:lang w:val="en-GB" w:eastAsia="en-US" w:bidi="ar-SA"/>
      </w:rPr>
    </w:lvl>
    <w:lvl w:ilvl="8" w:tplc="2CA87874">
      <w:numFmt w:val="bullet"/>
      <w:lvlText w:val="•"/>
      <w:lvlJc w:val="left"/>
      <w:pPr>
        <w:ind w:left="9120" w:hanging="726"/>
      </w:pPr>
      <w:rPr>
        <w:rFonts w:hint="default"/>
        <w:lang w:val="en-GB" w:eastAsia="en-US" w:bidi="ar-SA"/>
      </w:rPr>
    </w:lvl>
  </w:abstractNum>
  <w:abstractNum w:abstractNumId="1" w15:restartNumberingAfterBreak="0">
    <w:nsid w:val="19947FDB"/>
    <w:multiLevelType w:val="hybridMultilevel"/>
    <w:tmpl w:val="2B164266"/>
    <w:lvl w:ilvl="0" w:tplc="C1DA3C64">
      <w:start w:val="8"/>
      <w:numFmt w:val="decimal"/>
      <w:lvlText w:val="%1."/>
      <w:lvlJc w:val="left"/>
      <w:pPr>
        <w:ind w:left="1353" w:hanging="726"/>
      </w:pPr>
      <w:rPr>
        <w:rFonts w:hint="default"/>
        <w:i w:val="0"/>
        <w:iCs/>
        <w:spacing w:val="-1"/>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E5C0A"/>
    <w:multiLevelType w:val="hybridMultilevel"/>
    <w:tmpl w:val="605648BE"/>
    <w:lvl w:ilvl="0" w:tplc="2DEC2F92">
      <w:numFmt w:val="bullet"/>
      <w:lvlText w:val=""/>
      <w:lvlJc w:val="left"/>
      <w:pPr>
        <w:ind w:left="475" w:hanging="360"/>
      </w:pPr>
      <w:rPr>
        <w:rFonts w:ascii="Wingdings" w:eastAsia="Wingdings" w:hAnsi="Wingdings" w:cs="Wingdings" w:hint="default"/>
        <w:b w:val="0"/>
        <w:bCs w:val="0"/>
        <w:i w:val="0"/>
        <w:iCs w:val="0"/>
        <w:w w:val="96"/>
        <w:sz w:val="20"/>
        <w:szCs w:val="20"/>
        <w:lang w:val="en-GB" w:eastAsia="en-US" w:bidi="ar-SA"/>
      </w:rPr>
    </w:lvl>
    <w:lvl w:ilvl="1" w:tplc="4B068EC4">
      <w:numFmt w:val="bullet"/>
      <w:lvlText w:val="•"/>
      <w:lvlJc w:val="left"/>
      <w:pPr>
        <w:ind w:left="1100" w:hanging="360"/>
      </w:pPr>
      <w:rPr>
        <w:rFonts w:hint="default"/>
        <w:lang w:val="en-GB" w:eastAsia="en-US" w:bidi="ar-SA"/>
      </w:rPr>
    </w:lvl>
    <w:lvl w:ilvl="2" w:tplc="5A82C296">
      <w:numFmt w:val="bullet"/>
      <w:lvlText w:val="•"/>
      <w:lvlJc w:val="left"/>
      <w:pPr>
        <w:ind w:left="1721" w:hanging="360"/>
      </w:pPr>
      <w:rPr>
        <w:rFonts w:hint="default"/>
        <w:lang w:val="en-GB" w:eastAsia="en-US" w:bidi="ar-SA"/>
      </w:rPr>
    </w:lvl>
    <w:lvl w:ilvl="3" w:tplc="A7BA32BE">
      <w:numFmt w:val="bullet"/>
      <w:lvlText w:val="•"/>
      <w:lvlJc w:val="left"/>
      <w:pPr>
        <w:ind w:left="2342" w:hanging="360"/>
      </w:pPr>
      <w:rPr>
        <w:rFonts w:hint="default"/>
        <w:lang w:val="en-GB" w:eastAsia="en-US" w:bidi="ar-SA"/>
      </w:rPr>
    </w:lvl>
    <w:lvl w:ilvl="4" w:tplc="31B68B60">
      <w:numFmt w:val="bullet"/>
      <w:lvlText w:val="•"/>
      <w:lvlJc w:val="left"/>
      <w:pPr>
        <w:ind w:left="2962" w:hanging="360"/>
      </w:pPr>
      <w:rPr>
        <w:rFonts w:hint="default"/>
        <w:lang w:val="en-GB" w:eastAsia="en-US" w:bidi="ar-SA"/>
      </w:rPr>
    </w:lvl>
    <w:lvl w:ilvl="5" w:tplc="732A9B74">
      <w:numFmt w:val="bullet"/>
      <w:lvlText w:val="•"/>
      <w:lvlJc w:val="left"/>
      <w:pPr>
        <w:ind w:left="3583" w:hanging="360"/>
      </w:pPr>
      <w:rPr>
        <w:rFonts w:hint="default"/>
        <w:lang w:val="en-GB" w:eastAsia="en-US" w:bidi="ar-SA"/>
      </w:rPr>
    </w:lvl>
    <w:lvl w:ilvl="6" w:tplc="24B6B9F0">
      <w:numFmt w:val="bullet"/>
      <w:lvlText w:val="•"/>
      <w:lvlJc w:val="left"/>
      <w:pPr>
        <w:ind w:left="4204" w:hanging="360"/>
      </w:pPr>
      <w:rPr>
        <w:rFonts w:hint="default"/>
        <w:lang w:val="en-GB" w:eastAsia="en-US" w:bidi="ar-SA"/>
      </w:rPr>
    </w:lvl>
    <w:lvl w:ilvl="7" w:tplc="BBE61230">
      <w:numFmt w:val="bullet"/>
      <w:lvlText w:val="•"/>
      <w:lvlJc w:val="left"/>
      <w:pPr>
        <w:ind w:left="4824" w:hanging="360"/>
      </w:pPr>
      <w:rPr>
        <w:rFonts w:hint="default"/>
        <w:lang w:val="en-GB" w:eastAsia="en-US" w:bidi="ar-SA"/>
      </w:rPr>
    </w:lvl>
    <w:lvl w:ilvl="8" w:tplc="FF286BEA">
      <w:numFmt w:val="bullet"/>
      <w:lvlText w:val="•"/>
      <w:lvlJc w:val="left"/>
      <w:pPr>
        <w:ind w:left="5445" w:hanging="360"/>
      </w:pPr>
      <w:rPr>
        <w:rFonts w:hint="default"/>
        <w:lang w:val="en-GB" w:eastAsia="en-US" w:bidi="ar-SA"/>
      </w:rPr>
    </w:lvl>
  </w:abstractNum>
  <w:abstractNum w:abstractNumId="3" w15:restartNumberingAfterBreak="0">
    <w:nsid w:val="35523737"/>
    <w:multiLevelType w:val="hybridMultilevel"/>
    <w:tmpl w:val="D4426276"/>
    <w:lvl w:ilvl="0" w:tplc="DE6677F0">
      <w:numFmt w:val="bullet"/>
      <w:lvlText w:val=""/>
      <w:lvlJc w:val="left"/>
      <w:pPr>
        <w:ind w:left="475" w:hanging="360"/>
      </w:pPr>
      <w:rPr>
        <w:rFonts w:ascii="Wingdings" w:eastAsia="Wingdings" w:hAnsi="Wingdings" w:cs="Wingdings" w:hint="default"/>
        <w:b w:val="0"/>
        <w:bCs w:val="0"/>
        <w:i w:val="0"/>
        <w:iCs w:val="0"/>
        <w:w w:val="96"/>
        <w:sz w:val="20"/>
        <w:szCs w:val="20"/>
        <w:lang w:val="en-GB" w:eastAsia="en-US" w:bidi="ar-SA"/>
      </w:rPr>
    </w:lvl>
    <w:lvl w:ilvl="1" w:tplc="95C4FEB2">
      <w:numFmt w:val="bullet"/>
      <w:lvlText w:val="•"/>
      <w:lvlJc w:val="left"/>
      <w:pPr>
        <w:ind w:left="1100" w:hanging="360"/>
      </w:pPr>
      <w:rPr>
        <w:rFonts w:hint="default"/>
        <w:lang w:val="en-GB" w:eastAsia="en-US" w:bidi="ar-SA"/>
      </w:rPr>
    </w:lvl>
    <w:lvl w:ilvl="2" w:tplc="9932A06A">
      <w:numFmt w:val="bullet"/>
      <w:lvlText w:val="•"/>
      <w:lvlJc w:val="left"/>
      <w:pPr>
        <w:ind w:left="1721" w:hanging="360"/>
      </w:pPr>
      <w:rPr>
        <w:rFonts w:hint="default"/>
        <w:lang w:val="en-GB" w:eastAsia="en-US" w:bidi="ar-SA"/>
      </w:rPr>
    </w:lvl>
    <w:lvl w:ilvl="3" w:tplc="8D4E6A9A">
      <w:numFmt w:val="bullet"/>
      <w:lvlText w:val="•"/>
      <w:lvlJc w:val="left"/>
      <w:pPr>
        <w:ind w:left="2342" w:hanging="360"/>
      </w:pPr>
      <w:rPr>
        <w:rFonts w:hint="default"/>
        <w:lang w:val="en-GB" w:eastAsia="en-US" w:bidi="ar-SA"/>
      </w:rPr>
    </w:lvl>
    <w:lvl w:ilvl="4" w:tplc="0804016C">
      <w:numFmt w:val="bullet"/>
      <w:lvlText w:val="•"/>
      <w:lvlJc w:val="left"/>
      <w:pPr>
        <w:ind w:left="2962" w:hanging="360"/>
      </w:pPr>
      <w:rPr>
        <w:rFonts w:hint="default"/>
        <w:lang w:val="en-GB" w:eastAsia="en-US" w:bidi="ar-SA"/>
      </w:rPr>
    </w:lvl>
    <w:lvl w:ilvl="5" w:tplc="DC1EED7E">
      <w:numFmt w:val="bullet"/>
      <w:lvlText w:val="•"/>
      <w:lvlJc w:val="left"/>
      <w:pPr>
        <w:ind w:left="3583" w:hanging="360"/>
      </w:pPr>
      <w:rPr>
        <w:rFonts w:hint="default"/>
        <w:lang w:val="en-GB" w:eastAsia="en-US" w:bidi="ar-SA"/>
      </w:rPr>
    </w:lvl>
    <w:lvl w:ilvl="6" w:tplc="7C401250">
      <w:numFmt w:val="bullet"/>
      <w:lvlText w:val="•"/>
      <w:lvlJc w:val="left"/>
      <w:pPr>
        <w:ind w:left="4204" w:hanging="360"/>
      </w:pPr>
      <w:rPr>
        <w:rFonts w:hint="default"/>
        <w:lang w:val="en-GB" w:eastAsia="en-US" w:bidi="ar-SA"/>
      </w:rPr>
    </w:lvl>
    <w:lvl w:ilvl="7" w:tplc="CAE40200">
      <w:numFmt w:val="bullet"/>
      <w:lvlText w:val="•"/>
      <w:lvlJc w:val="left"/>
      <w:pPr>
        <w:ind w:left="4824" w:hanging="360"/>
      </w:pPr>
      <w:rPr>
        <w:rFonts w:hint="default"/>
        <w:lang w:val="en-GB" w:eastAsia="en-US" w:bidi="ar-SA"/>
      </w:rPr>
    </w:lvl>
    <w:lvl w:ilvl="8" w:tplc="3C74859E">
      <w:numFmt w:val="bullet"/>
      <w:lvlText w:val="•"/>
      <w:lvlJc w:val="left"/>
      <w:pPr>
        <w:ind w:left="5445" w:hanging="360"/>
      </w:pPr>
      <w:rPr>
        <w:rFonts w:hint="default"/>
        <w:lang w:val="en-GB" w:eastAsia="en-US" w:bidi="ar-SA"/>
      </w:rPr>
    </w:lvl>
  </w:abstractNum>
  <w:abstractNum w:abstractNumId="4" w15:restartNumberingAfterBreak="0">
    <w:nsid w:val="379B656D"/>
    <w:multiLevelType w:val="hybridMultilevel"/>
    <w:tmpl w:val="6B8E988A"/>
    <w:lvl w:ilvl="0" w:tplc="2458C6BC">
      <w:start w:val="1"/>
      <w:numFmt w:val="decimal"/>
      <w:lvlText w:val="%1."/>
      <w:lvlJc w:val="left"/>
      <w:pPr>
        <w:ind w:left="1353" w:hanging="726"/>
        <w:jc w:val="left"/>
      </w:pPr>
      <w:rPr>
        <w:rFonts w:hint="default"/>
        <w:spacing w:val="-1"/>
        <w:w w:val="100"/>
        <w:lang w:val="en-GB" w:eastAsia="en-US" w:bidi="ar-SA"/>
      </w:rPr>
    </w:lvl>
    <w:lvl w:ilvl="1" w:tplc="B8B6B9CC">
      <w:numFmt w:val="bullet"/>
      <w:lvlText w:val="•"/>
      <w:lvlJc w:val="left"/>
      <w:pPr>
        <w:ind w:left="2330" w:hanging="726"/>
      </w:pPr>
      <w:rPr>
        <w:rFonts w:hint="default"/>
        <w:lang w:val="en-GB" w:eastAsia="en-US" w:bidi="ar-SA"/>
      </w:rPr>
    </w:lvl>
    <w:lvl w:ilvl="2" w:tplc="80A4AABA">
      <w:numFmt w:val="bullet"/>
      <w:lvlText w:val="•"/>
      <w:lvlJc w:val="left"/>
      <w:pPr>
        <w:ind w:left="3300" w:hanging="726"/>
      </w:pPr>
      <w:rPr>
        <w:rFonts w:hint="default"/>
        <w:lang w:val="en-GB" w:eastAsia="en-US" w:bidi="ar-SA"/>
      </w:rPr>
    </w:lvl>
    <w:lvl w:ilvl="3" w:tplc="55228D8E">
      <w:numFmt w:val="bullet"/>
      <w:lvlText w:val="•"/>
      <w:lvlJc w:val="left"/>
      <w:pPr>
        <w:ind w:left="4270" w:hanging="726"/>
      </w:pPr>
      <w:rPr>
        <w:rFonts w:hint="default"/>
        <w:lang w:val="en-GB" w:eastAsia="en-US" w:bidi="ar-SA"/>
      </w:rPr>
    </w:lvl>
    <w:lvl w:ilvl="4" w:tplc="0C020B52">
      <w:numFmt w:val="bullet"/>
      <w:lvlText w:val="•"/>
      <w:lvlJc w:val="left"/>
      <w:pPr>
        <w:ind w:left="5240" w:hanging="726"/>
      </w:pPr>
      <w:rPr>
        <w:rFonts w:hint="default"/>
        <w:lang w:val="en-GB" w:eastAsia="en-US" w:bidi="ar-SA"/>
      </w:rPr>
    </w:lvl>
    <w:lvl w:ilvl="5" w:tplc="89CA92E6">
      <w:numFmt w:val="bullet"/>
      <w:lvlText w:val="•"/>
      <w:lvlJc w:val="left"/>
      <w:pPr>
        <w:ind w:left="6210" w:hanging="726"/>
      </w:pPr>
      <w:rPr>
        <w:rFonts w:hint="default"/>
        <w:lang w:val="en-GB" w:eastAsia="en-US" w:bidi="ar-SA"/>
      </w:rPr>
    </w:lvl>
    <w:lvl w:ilvl="6" w:tplc="FA6CB106">
      <w:numFmt w:val="bullet"/>
      <w:lvlText w:val="•"/>
      <w:lvlJc w:val="left"/>
      <w:pPr>
        <w:ind w:left="7180" w:hanging="726"/>
      </w:pPr>
      <w:rPr>
        <w:rFonts w:hint="default"/>
        <w:lang w:val="en-GB" w:eastAsia="en-US" w:bidi="ar-SA"/>
      </w:rPr>
    </w:lvl>
    <w:lvl w:ilvl="7" w:tplc="C112683C">
      <w:numFmt w:val="bullet"/>
      <w:lvlText w:val="•"/>
      <w:lvlJc w:val="left"/>
      <w:pPr>
        <w:ind w:left="8150" w:hanging="726"/>
      </w:pPr>
      <w:rPr>
        <w:rFonts w:hint="default"/>
        <w:lang w:val="en-GB" w:eastAsia="en-US" w:bidi="ar-SA"/>
      </w:rPr>
    </w:lvl>
    <w:lvl w:ilvl="8" w:tplc="2CA87874">
      <w:numFmt w:val="bullet"/>
      <w:lvlText w:val="•"/>
      <w:lvlJc w:val="left"/>
      <w:pPr>
        <w:ind w:left="9120" w:hanging="726"/>
      </w:pPr>
      <w:rPr>
        <w:rFonts w:hint="default"/>
        <w:lang w:val="en-GB" w:eastAsia="en-US" w:bidi="ar-SA"/>
      </w:rPr>
    </w:lvl>
  </w:abstractNum>
  <w:abstractNum w:abstractNumId="5" w15:restartNumberingAfterBreak="0">
    <w:nsid w:val="3A452B0E"/>
    <w:multiLevelType w:val="hybridMultilevel"/>
    <w:tmpl w:val="F7F2B5D6"/>
    <w:lvl w:ilvl="0" w:tplc="4EA69148">
      <w:numFmt w:val="bullet"/>
      <w:lvlText w:val=""/>
      <w:lvlJc w:val="left"/>
      <w:pPr>
        <w:ind w:left="475" w:hanging="360"/>
      </w:pPr>
      <w:rPr>
        <w:rFonts w:ascii="Wingdings" w:eastAsia="Wingdings" w:hAnsi="Wingdings" w:cs="Wingdings" w:hint="default"/>
        <w:b w:val="0"/>
        <w:bCs w:val="0"/>
        <w:i w:val="0"/>
        <w:iCs w:val="0"/>
        <w:w w:val="96"/>
        <w:sz w:val="20"/>
        <w:szCs w:val="20"/>
        <w:lang w:val="en-GB" w:eastAsia="en-US" w:bidi="ar-SA"/>
      </w:rPr>
    </w:lvl>
    <w:lvl w:ilvl="1" w:tplc="217E357E">
      <w:numFmt w:val="bullet"/>
      <w:lvlText w:val="•"/>
      <w:lvlJc w:val="left"/>
      <w:pPr>
        <w:ind w:left="1100" w:hanging="360"/>
      </w:pPr>
      <w:rPr>
        <w:rFonts w:hint="default"/>
        <w:lang w:val="en-GB" w:eastAsia="en-US" w:bidi="ar-SA"/>
      </w:rPr>
    </w:lvl>
    <w:lvl w:ilvl="2" w:tplc="94005096">
      <w:numFmt w:val="bullet"/>
      <w:lvlText w:val="•"/>
      <w:lvlJc w:val="left"/>
      <w:pPr>
        <w:ind w:left="1721" w:hanging="360"/>
      </w:pPr>
      <w:rPr>
        <w:rFonts w:hint="default"/>
        <w:lang w:val="en-GB" w:eastAsia="en-US" w:bidi="ar-SA"/>
      </w:rPr>
    </w:lvl>
    <w:lvl w:ilvl="3" w:tplc="DA4629F6">
      <w:numFmt w:val="bullet"/>
      <w:lvlText w:val="•"/>
      <w:lvlJc w:val="left"/>
      <w:pPr>
        <w:ind w:left="2342" w:hanging="360"/>
      </w:pPr>
      <w:rPr>
        <w:rFonts w:hint="default"/>
        <w:lang w:val="en-GB" w:eastAsia="en-US" w:bidi="ar-SA"/>
      </w:rPr>
    </w:lvl>
    <w:lvl w:ilvl="4" w:tplc="1D0EE55E">
      <w:numFmt w:val="bullet"/>
      <w:lvlText w:val="•"/>
      <w:lvlJc w:val="left"/>
      <w:pPr>
        <w:ind w:left="2962" w:hanging="360"/>
      </w:pPr>
      <w:rPr>
        <w:rFonts w:hint="default"/>
        <w:lang w:val="en-GB" w:eastAsia="en-US" w:bidi="ar-SA"/>
      </w:rPr>
    </w:lvl>
    <w:lvl w:ilvl="5" w:tplc="C87256A4">
      <w:numFmt w:val="bullet"/>
      <w:lvlText w:val="•"/>
      <w:lvlJc w:val="left"/>
      <w:pPr>
        <w:ind w:left="3583" w:hanging="360"/>
      </w:pPr>
      <w:rPr>
        <w:rFonts w:hint="default"/>
        <w:lang w:val="en-GB" w:eastAsia="en-US" w:bidi="ar-SA"/>
      </w:rPr>
    </w:lvl>
    <w:lvl w:ilvl="6" w:tplc="4EE61D24">
      <w:numFmt w:val="bullet"/>
      <w:lvlText w:val="•"/>
      <w:lvlJc w:val="left"/>
      <w:pPr>
        <w:ind w:left="4204" w:hanging="360"/>
      </w:pPr>
      <w:rPr>
        <w:rFonts w:hint="default"/>
        <w:lang w:val="en-GB" w:eastAsia="en-US" w:bidi="ar-SA"/>
      </w:rPr>
    </w:lvl>
    <w:lvl w:ilvl="7" w:tplc="36B05A60">
      <w:numFmt w:val="bullet"/>
      <w:lvlText w:val="•"/>
      <w:lvlJc w:val="left"/>
      <w:pPr>
        <w:ind w:left="4824" w:hanging="360"/>
      </w:pPr>
      <w:rPr>
        <w:rFonts w:hint="default"/>
        <w:lang w:val="en-GB" w:eastAsia="en-US" w:bidi="ar-SA"/>
      </w:rPr>
    </w:lvl>
    <w:lvl w:ilvl="8" w:tplc="971EC500">
      <w:numFmt w:val="bullet"/>
      <w:lvlText w:val="•"/>
      <w:lvlJc w:val="left"/>
      <w:pPr>
        <w:ind w:left="5445" w:hanging="360"/>
      </w:pPr>
      <w:rPr>
        <w:rFonts w:hint="default"/>
        <w:lang w:val="en-GB" w:eastAsia="en-US" w:bidi="ar-SA"/>
      </w:rPr>
    </w:lvl>
  </w:abstractNum>
  <w:abstractNum w:abstractNumId="6" w15:restartNumberingAfterBreak="0">
    <w:nsid w:val="428F37D8"/>
    <w:multiLevelType w:val="hybridMultilevel"/>
    <w:tmpl w:val="24483238"/>
    <w:lvl w:ilvl="0" w:tplc="D50A70AE">
      <w:numFmt w:val="bullet"/>
      <w:lvlText w:val=""/>
      <w:lvlJc w:val="left"/>
      <w:pPr>
        <w:ind w:left="475" w:hanging="416"/>
      </w:pPr>
      <w:rPr>
        <w:rFonts w:ascii="Wingdings" w:eastAsia="Wingdings" w:hAnsi="Wingdings" w:cs="Wingdings" w:hint="default"/>
        <w:b w:val="0"/>
        <w:bCs w:val="0"/>
        <w:i w:val="0"/>
        <w:iCs w:val="0"/>
        <w:w w:val="96"/>
        <w:sz w:val="20"/>
        <w:szCs w:val="20"/>
        <w:lang w:val="en-GB" w:eastAsia="en-US" w:bidi="ar-SA"/>
      </w:rPr>
    </w:lvl>
    <w:lvl w:ilvl="1" w:tplc="38A20912">
      <w:numFmt w:val="bullet"/>
      <w:lvlText w:val="•"/>
      <w:lvlJc w:val="left"/>
      <w:pPr>
        <w:ind w:left="1100" w:hanging="416"/>
      </w:pPr>
      <w:rPr>
        <w:rFonts w:hint="default"/>
        <w:lang w:val="en-GB" w:eastAsia="en-US" w:bidi="ar-SA"/>
      </w:rPr>
    </w:lvl>
    <w:lvl w:ilvl="2" w:tplc="40B2580A">
      <w:numFmt w:val="bullet"/>
      <w:lvlText w:val="•"/>
      <w:lvlJc w:val="left"/>
      <w:pPr>
        <w:ind w:left="1721" w:hanging="416"/>
      </w:pPr>
      <w:rPr>
        <w:rFonts w:hint="default"/>
        <w:lang w:val="en-GB" w:eastAsia="en-US" w:bidi="ar-SA"/>
      </w:rPr>
    </w:lvl>
    <w:lvl w:ilvl="3" w:tplc="D1289E98">
      <w:numFmt w:val="bullet"/>
      <w:lvlText w:val="•"/>
      <w:lvlJc w:val="left"/>
      <w:pPr>
        <w:ind w:left="2342" w:hanging="416"/>
      </w:pPr>
      <w:rPr>
        <w:rFonts w:hint="default"/>
        <w:lang w:val="en-GB" w:eastAsia="en-US" w:bidi="ar-SA"/>
      </w:rPr>
    </w:lvl>
    <w:lvl w:ilvl="4" w:tplc="94564426">
      <w:numFmt w:val="bullet"/>
      <w:lvlText w:val="•"/>
      <w:lvlJc w:val="left"/>
      <w:pPr>
        <w:ind w:left="2962" w:hanging="416"/>
      </w:pPr>
      <w:rPr>
        <w:rFonts w:hint="default"/>
        <w:lang w:val="en-GB" w:eastAsia="en-US" w:bidi="ar-SA"/>
      </w:rPr>
    </w:lvl>
    <w:lvl w:ilvl="5" w:tplc="CE32D5C2">
      <w:numFmt w:val="bullet"/>
      <w:lvlText w:val="•"/>
      <w:lvlJc w:val="left"/>
      <w:pPr>
        <w:ind w:left="3583" w:hanging="416"/>
      </w:pPr>
      <w:rPr>
        <w:rFonts w:hint="default"/>
        <w:lang w:val="en-GB" w:eastAsia="en-US" w:bidi="ar-SA"/>
      </w:rPr>
    </w:lvl>
    <w:lvl w:ilvl="6" w:tplc="2AAA41BC">
      <w:numFmt w:val="bullet"/>
      <w:lvlText w:val="•"/>
      <w:lvlJc w:val="left"/>
      <w:pPr>
        <w:ind w:left="4204" w:hanging="416"/>
      </w:pPr>
      <w:rPr>
        <w:rFonts w:hint="default"/>
        <w:lang w:val="en-GB" w:eastAsia="en-US" w:bidi="ar-SA"/>
      </w:rPr>
    </w:lvl>
    <w:lvl w:ilvl="7" w:tplc="47F2773E">
      <w:numFmt w:val="bullet"/>
      <w:lvlText w:val="•"/>
      <w:lvlJc w:val="left"/>
      <w:pPr>
        <w:ind w:left="4824" w:hanging="416"/>
      </w:pPr>
      <w:rPr>
        <w:rFonts w:hint="default"/>
        <w:lang w:val="en-GB" w:eastAsia="en-US" w:bidi="ar-SA"/>
      </w:rPr>
    </w:lvl>
    <w:lvl w:ilvl="8" w:tplc="F65606AA">
      <w:numFmt w:val="bullet"/>
      <w:lvlText w:val="•"/>
      <w:lvlJc w:val="left"/>
      <w:pPr>
        <w:ind w:left="5445" w:hanging="416"/>
      </w:pPr>
      <w:rPr>
        <w:rFonts w:hint="default"/>
        <w:lang w:val="en-GB" w:eastAsia="en-US" w:bidi="ar-SA"/>
      </w:rPr>
    </w:lvl>
  </w:abstractNum>
  <w:abstractNum w:abstractNumId="7" w15:restartNumberingAfterBreak="0">
    <w:nsid w:val="4F762F37"/>
    <w:multiLevelType w:val="hybridMultilevel"/>
    <w:tmpl w:val="7A0A470C"/>
    <w:lvl w:ilvl="0" w:tplc="A11E7E4A">
      <w:start w:val="1"/>
      <w:numFmt w:val="decimal"/>
      <w:lvlText w:val="%1."/>
      <w:lvlJc w:val="left"/>
      <w:pPr>
        <w:ind w:left="1353" w:hanging="726"/>
        <w:jc w:val="left"/>
      </w:pPr>
      <w:rPr>
        <w:rFonts w:hint="default"/>
        <w:b/>
        <w:bCs/>
        <w:spacing w:val="-1"/>
        <w:w w:val="100"/>
        <w:sz w:val="16"/>
        <w:szCs w:val="16"/>
        <w:lang w:val="en-GB" w:eastAsia="en-US" w:bidi="ar-SA"/>
      </w:rPr>
    </w:lvl>
    <w:lvl w:ilvl="1" w:tplc="B8B6B9CC">
      <w:numFmt w:val="bullet"/>
      <w:lvlText w:val="•"/>
      <w:lvlJc w:val="left"/>
      <w:pPr>
        <w:ind w:left="2330" w:hanging="726"/>
      </w:pPr>
      <w:rPr>
        <w:rFonts w:hint="default"/>
        <w:lang w:val="en-GB" w:eastAsia="en-US" w:bidi="ar-SA"/>
      </w:rPr>
    </w:lvl>
    <w:lvl w:ilvl="2" w:tplc="80A4AABA">
      <w:numFmt w:val="bullet"/>
      <w:lvlText w:val="•"/>
      <w:lvlJc w:val="left"/>
      <w:pPr>
        <w:ind w:left="3300" w:hanging="726"/>
      </w:pPr>
      <w:rPr>
        <w:rFonts w:hint="default"/>
        <w:lang w:val="en-GB" w:eastAsia="en-US" w:bidi="ar-SA"/>
      </w:rPr>
    </w:lvl>
    <w:lvl w:ilvl="3" w:tplc="55228D8E">
      <w:numFmt w:val="bullet"/>
      <w:lvlText w:val="•"/>
      <w:lvlJc w:val="left"/>
      <w:pPr>
        <w:ind w:left="4270" w:hanging="726"/>
      </w:pPr>
      <w:rPr>
        <w:rFonts w:hint="default"/>
        <w:lang w:val="en-GB" w:eastAsia="en-US" w:bidi="ar-SA"/>
      </w:rPr>
    </w:lvl>
    <w:lvl w:ilvl="4" w:tplc="0C020B52">
      <w:numFmt w:val="bullet"/>
      <w:lvlText w:val="•"/>
      <w:lvlJc w:val="left"/>
      <w:pPr>
        <w:ind w:left="5240" w:hanging="726"/>
      </w:pPr>
      <w:rPr>
        <w:rFonts w:hint="default"/>
        <w:lang w:val="en-GB" w:eastAsia="en-US" w:bidi="ar-SA"/>
      </w:rPr>
    </w:lvl>
    <w:lvl w:ilvl="5" w:tplc="89CA92E6">
      <w:numFmt w:val="bullet"/>
      <w:lvlText w:val="•"/>
      <w:lvlJc w:val="left"/>
      <w:pPr>
        <w:ind w:left="6210" w:hanging="726"/>
      </w:pPr>
      <w:rPr>
        <w:rFonts w:hint="default"/>
        <w:lang w:val="en-GB" w:eastAsia="en-US" w:bidi="ar-SA"/>
      </w:rPr>
    </w:lvl>
    <w:lvl w:ilvl="6" w:tplc="FA6CB106">
      <w:numFmt w:val="bullet"/>
      <w:lvlText w:val="•"/>
      <w:lvlJc w:val="left"/>
      <w:pPr>
        <w:ind w:left="7180" w:hanging="726"/>
      </w:pPr>
      <w:rPr>
        <w:rFonts w:hint="default"/>
        <w:lang w:val="en-GB" w:eastAsia="en-US" w:bidi="ar-SA"/>
      </w:rPr>
    </w:lvl>
    <w:lvl w:ilvl="7" w:tplc="C112683C">
      <w:numFmt w:val="bullet"/>
      <w:lvlText w:val="•"/>
      <w:lvlJc w:val="left"/>
      <w:pPr>
        <w:ind w:left="8150" w:hanging="726"/>
      </w:pPr>
      <w:rPr>
        <w:rFonts w:hint="default"/>
        <w:lang w:val="en-GB" w:eastAsia="en-US" w:bidi="ar-SA"/>
      </w:rPr>
    </w:lvl>
    <w:lvl w:ilvl="8" w:tplc="2CA87874">
      <w:numFmt w:val="bullet"/>
      <w:lvlText w:val="•"/>
      <w:lvlJc w:val="left"/>
      <w:pPr>
        <w:ind w:left="9120" w:hanging="726"/>
      </w:pPr>
      <w:rPr>
        <w:rFonts w:hint="default"/>
        <w:lang w:val="en-GB" w:eastAsia="en-US" w:bidi="ar-SA"/>
      </w:rPr>
    </w:lvl>
  </w:abstractNum>
  <w:abstractNum w:abstractNumId="8" w15:restartNumberingAfterBreak="0">
    <w:nsid w:val="7506439F"/>
    <w:multiLevelType w:val="hybridMultilevel"/>
    <w:tmpl w:val="F49458D4"/>
    <w:lvl w:ilvl="0" w:tplc="549438EA">
      <w:numFmt w:val="bullet"/>
      <w:lvlText w:val=""/>
      <w:lvlJc w:val="left"/>
      <w:pPr>
        <w:ind w:left="475" w:hanging="360"/>
      </w:pPr>
      <w:rPr>
        <w:rFonts w:ascii="Wingdings" w:eastAsia="Wingdings" w:hAnsi="Wingdings" w:cs="Wingdings" w:hint="default"/>
        <w:b w:val="0"/>
        <w:bCs w:val="0"/>
        <w:i w:val="0"/>
        <w:iCs w:val="0"/>
        <w:w w:val="96"/>
        <w:sz w:val="20"/>
        <w:szCs w:val="20"/>
        <w:lang w:val="en-GB" w:eastAsia="en-US" w:bidi="ar-SA"/>
      </w:rPr>
    </w:lvl>
    <w:lvl w:ilvl="1" w:tplc="EBACAB60">
      <w:numFmt w:val="bullet"/>
      <w:lvlText w:val="•"/>
      <w:lvlJc w:val="left"/>
      <w:pPr>
        <w:ind w:left="1100" w:hanging="360"/>
      </w:pPr>
      <w:rPr>
        <w:rFonts w:hint="default"/>
        <w:lang w:val="en-GB" w:eastAsia="en-US" w:bidi="ar-SA"/>
      </w:rPr>
    </w:lvl>
    <w:lvl w:ilvl="2" w:tplc="F6687614">
      <w:numFmt w:val="bullet"/>
      <w:lvlText w:val="•"/>
      <w:lvlJc w:val="left"/>
      <w:pPr>
        <w:ind w:left="1721" w:hanging="360"/>
      </w:pPr>
      <w:rPr>
        <w:rFonts w:hint="default"/>
        <w:lang w:val="en-GB" w:eastAsia="en-US" w:bidi="ar-SA"/>
      </w:rPr>
    </w:lvl>
    <w:lvl w:ilvl="3" w:tplc="5DCCB254">
      <w:numFmt w:val="bullet"/>
      <w:lvlText w:val="•"/>
      <w:lvlJc w:val="left"/>
      <w:pPr>
        <w:ind w:left="2342" w:hanging="360"/>
      </w:pPr>
      <w:rPr>
        <w:rFonts w:hint="default"/>
        <w:lang w:val="en-GB" w:eastAsia="en-US" w:bidi="ar-SA"/>
      </w:rPr>
    </w:lvl>
    <w:lvl w:ilvl="4" w:tplc="DB249BE4">
      <w:numFmt w:val="bullet"/>
      <w:lvlText w:val="•"/>
      <w:lvlJc w:val="left"/>
      <w:pPr>
        <w:ind w:left="2962" w:hanging="360"/>
      </w:pPr>
      <w:rPr>
        <w:rFonts w:hint="default"/>
        <w:lang w:val="en-GB" w:eastAsia="en-US" w:bidi="ar-SA"/>
      </w:rPr>
    </w:lvl>
    <w:lvl w:ilvl="5" w:tplc="1D1AD7F4">
      <w:numFmt w:val="bullet"/>
      <w:lvlText w:val="•"/>
      <w:lvlJc w:val="left"/>
      <w:pPr>
        <w:ind w:left="3583" w:hanging="360"/>
      </w:pPr>
      <w:rPr>
        <w:rFonts w:hint="default"/>
        <w:lang w:val="en-GB" w:eastAsia="en-US" w:bidi="ar-SA"/>
      </w:rPr>
    </w:lvl>
    <w:lvl w:ilvl="6" w:tplc="269E08E6">
      <w:numFmt w:val="bullet"/>
      <w:lvlText w:val="•"/>
      <w:lvlJc w:val="left"/>
      <w:pPr>
        <w:ind w:left="4204" w:hanging="360"/>
      </w:pPr>
      <w:rPr>
        <w:rFonts w:hint="default"/>
        <w:lang w:val="en-GB" w:eastAsia="en-US" w:bidi="ar-SA"/>
      </w:rPr>
    </w:lvl>
    <w:lvl w:ilvl="7" w:tplc="BDBAF858">
      <w:numFmt w:val="bullet"/>
      <w:lvlText w:val="•"/>
      <w:lvlJc w:val="left"/>
      <w:pPr>
        <w:ind w:left="4824" w:hanging="360"/>
      </w:pPr>
      <w:rPr>
        <w:rFonts w:hint="default"/>
        <w:lang w:val="en-GB" w:eastAsia="en-US" w:bidi="ar-SA"/>
      </w:rPr>
    </w:lvl>
    <w:lvl w:ilvl="8" w:tplc="CF6CE3EC">
      <w:numFmt w:val="bullet"/>
      <w:lvlText w:val="•"/>
      <w:lvlJc w:val="left"/>
      <w:pPr>
        <w:ind w:left="5445" w:hanging="360"/>
      </w:pPr>
      <w:rPr>
        <w:rFonts w:hint="default"/>
        <w:lang w:val="en-GB" w:eastAsia="en-US" w:bidi="ar-SA"/>
      </w:rPr>
    </w:lvl>
  </w:abstractNum>
  <w:abstractNum w:abstractNumId="9" w15:restartNumberingAfterBreak="0">
    <w:nsid w:val="756B6C37"/>
    <w:multiLevelType w:val="hybridMultilevel"/>
    <w:tmpl w:val="09E2723E"/>
    <w:lvl w:ilvl="0" w:tplc="2458C6BC">
      <w:start w:val="1"/>
      <w:numFmt w:val="decimal"/>
      <w:lvlText w:val="%1."/>
      <w:lvlJc w:val="left"/>
      <w:pPr>
        <w:ind w:left="1353" w:hanging="726"/>
        <w:jc w:val="left"/>
      </w:pPr>
      <w:rPr>
        <w:rFonts w:hint="default"/>
        <w:spacing w:val="-1"/>
        <w:w w:val="100"/>
        <w:lang w:val="en-GB" w:eastAsia="en-US" w:bidi="ar-SA"/>
      </w:rPr>
    </w:lvl>
    <w:lvl w:ilvl="1" w:tplc="B8B6B9CC">
      <w:numFmt w:val="bullet"/>
      <w:lvlText w:val="•"/>
      <w:lvlJc w:val="left"/>
      <w:pPr>
        <w:ind w:left="2330" w:hanging="726"/>
      </w:pPr>
      <w:rPr>
        <w:rFonts w:hint="default"/>
        <w:lang w:val="en-GB" w:eastAsia="en-US" w:bidi="ar-SA"/>
      </w:rPr>
    </w:lvl>
    <w:lvl w:ilvl="2" w:tplc="80A4AABA">
      <w:numFmt w:val="bullet"/>
      <w:lvlText w:val="•"/>
      <w:lvlJc w:val="left"/>
      <w:pPr>
        <w:ind w:left="3300" w:hanging="726"/>
      </w:pPr>
      <w:rPr>
        <w:rFonts w:hint="default"/>
        <w:lang w:val="en-GB" w:eastAsia="en-US" w:bidi="ar-SA"/>
      </w:rPr>
    </w:lvl>
    <w:lvl w:ilvl="3" w:tplc="55228D8E">
      <w:numFmt w:val="bullet"/>
      <w:lvlText w:val="•"/>
      <w:lvlJc w:val="left"/>
      <w:pPr>
        <w:ind w:left="4270" w:hanging="726"/>
      </w:pPr>
      <w:rPr>
        <w:rFonts w:hint="default"/>
        <w:lang w:val="en-GB" w:eastAsia="en-US" w:bidi="ar-SA"/>
      </w:rPr>
    </w:lvl>
    <w:lvl w:ilvl="4" w:tplc="0C020B52">
      <w:numFmt w:val="bullet"/>
      <w:lvlText w:val="•"/>
      <w:lvlJc w:val="left"/>
      <w:pPr>
        <w:ind w:left="5240" w:hanging="726"/>
      </w:pPr>
      <w:rPr>
        <w:rFonts w:hint="default"/>
        <w:lang w:val="en-GB" w:eastAsia="en-US" w:bidi="ar-SA"/>
      </w:rPr>
    </w:lvl>
    <w:lvl w:ilvl="5" w:tplc="89CA92E6">
      <w:numFmt w:val="bullet"/>
      <w:lvlText w:val="•"/>
      <w:lvlJc w:val="left"/>
      <w:pPr>
        <w:ind w:left="6210" w:hanging="726"/>
      </w:pPr>
      <w:rPr>
        <w:rFonts w:hint="default"/>
        <w:lang w:val="en-GB" w:eastAsia="en-US" w:bidi="ar-SA"/>
      </w:rPr>
    </w:lvl>
    <w:lvl w:ilvl="6" w:tplc="FA6CB106">
      <w:numFmt w:val="bullet"/>
      <w:lvlText w:val="•"/>
      <w:lvlJc w:val="left"/>
      <w:pPr>
        <w:ind w:left="7180" w:hanging="726"/>
      </w:pPr>
      <w:rPr>
        <w:rFonts w:hint="default"/>
        <w:lang w:val="en-GB" w:eastAsia="en-US" w:bidi="ar-SA"/>
      </w:rPr>
    </w:lvl>
    <w:lvl w:ilvl="7" w:tplc="C112683C">
      <w:numFmt w:val="bullet"/>
      <w:lvlText w:val="•"/>
      <w:lvlJc w:val="left"/>
      <w:pPr>
        <w:ind w:left="8150" w:hanging="726"/>
      </w:pPr>
      <w:rPr>
        <w:rFonts w:hint="default"/>
        <w:lang w:val="en-GB" w:eastAsia="en-US" w:bidi="ar-SA"/>
      </w:rPr>
    </w:lvl>
    <w:lvl w:ilvl="8" w:tplc="2CA87874">
      <w:numFmt w:val="bullet"/>
      <w:lvlText w:val="•"/>
      <w:lvlJc w:val="left"/>
      <w:pPr>
        <w:ind w:left="9120" w:hanging="726"/>
      </w:pPr>
      <w:rPr>
        <w:rFonts w:hint="default"/>
        <w:lang w:val="en-GB" w:eastAsia="en-US" w:bidi="ar-SA"/>
      </w:rPr>
    </w:lvl>
  </w:abstractNum>
  <w:num w:numId="1">
    <w:abstractNumId w:val="7"/>
  </w:num>
  <w:num w:numId="2">
    <w:abstractNumId w:val="6"/>
  </w:num>
  <w:num w:numId="3">
    <w:abstractNumId w:val="8"/>
  </w:num>
  <w:num w:numId="4">
    <w:abstractNumId w:val="3"/>
  </w:num>
  <w:num w:numId="5">
    <w:abstractNumId w:val="5"/>
  </w:num>
  <w:num w:numId="6">
    <w:abstractNumId w:val="2"/>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15"/>
    <w:rsid w:val="00090AD6"/>
    <w:rsid w:val="001E6C15"/>
    <w:rsid w:val="00206E6B"/>
    <w:rsid w:val="002F107D"/>
    <w:rsid w:val="004142BC"/>
    <w:rsid w:val="004343E4"/>
    <w:rsid w:val="00490857"/>
    <w:rsid w:val="004D4A95"/>
    <w:rsid w:val="00505239"/>
    <w:rsid w:val="0056729C"/>
    <w:rsid w:val="008E246C"/>
    <w:rsid w:val="00951637"/>
    <w:rsid w:val="00B56700"/>
    <w:rsid w:val="00CA1138"/>
    <w:rsid w:val="00D026E7"/>
    <w:rsid w:val="00D50B15"/>
    <w:rsid w:val="00F85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4BE5"/>
  <w15:docId w15:val="{7DFA7FC9-8A5F-4E5A-8127-26329C6A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n-GB"/>
    </w:rPr>
  </w:style>
  <w:style w:type="paragraph" w:styleId="Heading1">
    <w:name w:val="heading 1"/>
    <w:basedOn w:val="Normal"/>
    <w:uiPriority w:val="9"/>
    <w:qFormat/>
    <w:pPr>
      <w:ind w:left="2194"/>
      <w:outlineLvl w:val="0"/>
    </w:pPr>
    <w:rPr>
      <w:rFonts w:ascii="Arial" w:eastAsia="Arial" w:hAnsi="Arial" w:cs="Arial"/>
      <w:b/>
      <w:bCs/>
      <w:sz w:val="24"/>
      <w:szCs w:val="24"/>
      <w:u w:val="single" w:color="000000"/>
    </w:rPr>
  </w:style>
  <w:style w:type="paragraph" w:styleId="Heading2">
    <w:name w:val="heading 2"/>
    <w:basedOn w:val="Normal"/>
    <w:uiPriority w:val="9"/>
    <w:unhideWhenUsed/>
    <w:qFormat/>
    <w:pPr>
      <w:spacing w:before="10"/>
      <w:ind w:left="60"/>
      <w:outlineLvl w:val="1"/>
    </w:pPr>
    <w:rPr>
      <w:rFonts w:ascii="Arial" w:eastAsia="Arial" w:hAnsi="Arial" w:cs="Arial"/>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4"/>
      <w:ind w:left="2194" w:right="2149"/>
      <w:jc w:val="center"/>
    </w:pPr>
    <w:rPr>
      <w:rFonts w:ascii="Arial" w:eastAsia="Arial" w:hAnsi="Arial" w:cs="Arial"/>
      <w:b/>
      <w:bCs/>
      <w:sz w:val="32"/>
      <w:szCs w:val="32"/>
      <w:u w:val="single" w:color="000000"/>
    </w:rPr>
  </w:style>
  <w:style w:type="paragraph" w:styleId="ListParagraph">
    <w:name w:val="List Paragraph"/>
    <w:basedOn w:val="Normal"/>
    <w:uiPriority w:val="1"/>
    <w:qFormat/>
    <w:pPr>
      <w:ind w:left="1353" w:hanging="723"/>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windonmusiccoop.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haron@swindonmusiccoo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haron@swindonmusiccoop.co.uk" TargetMode="External"/><Relationship Id="rId4" Type="http://schemas.openxmlformats.org/officeDocument/2006/relationships/webSettings" Target="webSettings.xml"/><Relationship Id="rId9" Type="http://schemas.openxmlformats.org/officeDocument/2006/relationships/hyperlink" Target="http://www.swindonmusiccoo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Stubbs</dc:creator>
  <cp:lastModifiedBy>Richard Couldridge</cp:lastModifiedBy>
  <cp:revision>6</cp:revision>
  <cp:lastPrinted>2021-09-23T22:23:00Z</cp:lastPrinted>
  <dcterms:created xsi:type="dcterms:W3CDTF">2021-09-23T21:38:00Z</dcterms:created>
  <dcterms:modified xsi:type="dcterms:W3CDTF">2021-09-23T22:36:00Z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Microsoft® Word for Microsoft 365</vt:lpwstr>
  </property>
  <property fmtid="{D5CDD505-2E9C-101B-9397-08002B2CF9AE}" pid="4" name="LastSaved">
    <vt:filetime>2021-05-25T00:00:00Z</vt:filetime>
  </property>
</Properties>
</file>